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81" w:rsidRDefault="003D3881" w:rsidP="00A52BD5">
      <w:pPr>
        <w:pStyle w:val="Tytu"/>
        <w:spacing w:after="240"/>
        <w:rPr>
          <w:rFonts w:ascii="Garamond" w:hAnsi="Garamond"/>
          <w:sz w:val="24"/>
        </w:rPr>
      </w:pPr>
      <w:r w:rsidRPr="000D393A">
        <w:rPr>
          <w:rFonts w:ascii="Garamond" w:hAnsi="Garamond"/>
          <w:sz w:val="24"/>
        </w:rPr>
        <w:t>PROJEKT UMOWY</w:t>
      </w:r>
    </w:p>
    <w:p w:rsidR="00A52BD5" w:rsidRPr="000D393A" w:rsidRDefault="00A52BD5" w:rsidP="00A52BD5">
      <w:pPr>
        <w:pStyle w:val="Tytu"/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UMOWA nr </w:t>
      </w:r>
    </w:p>
    <w:p w:rsidR="000D393A" w:rsidRPr="002D049C" w:rsidRDefault="000D393A" w:rsidP="000D393A">
      <w:pPr>
        <w:spacing w:after="120"/>
        <w:jc w:val="both"/>
        <w:rPr>
          <w:rFonts w:ascii="Garamond" w:hAnsi="Garamond"/>
        </w:rPr>
      </w:pPr>
      <w:r w:rsidRPr="002D049C">
        <w:rPr>
          <w:rFonts w:ascii="Garamond" w:hAnsi="Garamond"/>
        </w:rPr>
        <w:t>zawarta w dniu ……………… r. w Tucholi pomiędzy:</w:t>
      </w:r>
    </w:p>
    <w:p w:rsidR="000D393A" w:rsidRPr="00A5520F" w:rsidRDefault="000D393A" w:rsidP="000D393A">
      <w:pPr>
        <w:tabs>
          <w:tab w:val="left" w:pos="9354"/>
        </w:tabs>
        <w:ind w:right="-108"/>
        <w:jc w:val="both"/>
        <w:rPr>
          <w:rFonts w:ascii="Garamond" w:hAnsi="Garamond" w:cs="Tahoma"/>
          <w:bCs/>
        </w:rPr>
      </w:pPr>
      <w:r w:rsidRPr="00A5520F">
        <w:rPr>
          <w:rFonts w:ascii="Garamond" w:hAnsi="Garamond" w:cs="Tahoma"/>
          <w:bCs/>
        </w:rPr>
        <w:t xml:space="preserve">Powiatem Tucholskim,  ul. Pocztowa 7,  89-500 Tuchola,  NIP 561-13-27-276, </w:t>
      </w:r>
    </w:p>
    <w:p w:rsidR="000D393A" w:rsidRPr="00A5520F" w:rsidRDefault="000D393A" w:rsidP="000D393A">
      <w:pPr>
        <w:jc w:val="both"/>
        <w:rPr>
          <w:rFonts w:ascii="Garamond" w:hAnsi="Garamond" w:cs="Tahoma"/>
        </w:rPr>
      </w:pPr>
      <w:r w:rsidRPr="00A5520F">
        <w:rPr>
          <w:rFonts w:ascii="Garamond" w:hAnsi="Garamond" w:cs="Tahoma"/>
        </w:rPr>
        <w:t xml:space="preserve">działającym przez </w:t>
      </w:r>
      <w:r w:rsidRPr="00A5520F">
        <w:rPr>
          <w:rFonts w:ascii="Garamond" w:hAnsi="Garamond" w:cs="Tahoma"/>
          <w:b/>
        </w:rPr>
        <w:t>Zarząd Dróg Powiatowych w Tucholi,</w:t>
      </w:r>
      <w:r w:rsidRPr="00A5520F">
        <w:rPr>
          <w:rFonts w:ascii="Garamond" w:hAnsi="Garamond" w:cs="Tahoma"/>
        </w:rPr>
        <w:t xml:space="preserve"> ul. Przemysłowa 6,  89-500 Tuchola,               NIP 561–13–30–172, </w:t>
      </w:r>
    </w:p>
    <w:p w:rsidR="000D393A" w:rsidRDefault="000D393A" w:rsidP="000D393A">
      <w:pPr>
        <w:spacing w:after="120"/>
        <w:jc w:val="both"/>
        <w:rPr>
          <w:rFonts w:ascii="Garamond" w:hAnsi="Garamond" w:cs="Tahoma"/>
        </w:rPr>
      </w:pPr>
      <w:r w:rsidRPr="00A5520F">
        <w:rPr>
          <w:rFonts w:ascii="Garamond" w:hAnsi="Garamond" w:cs="Tahoma"/>
        </w:rPr>
        <w:t xml:space="preserve">reprezentowanym przez </w:t>
      </w:r>
      <w:r w:rsidR="000D4C36">
        <w:rPr>
          <w:rFonts w:ascii="Garamond" w:hAnsi="Garamond" w:cs="Tahoma"/>
        </w:rPr>
        <w:t>………………………………………</w:t>
      </w:r>
      <w:r w:rsidRPr="00A5520F">
        <w:rPr>
          <w:rFonts w:ascii="Garamond" w:hAnsi="Garamond" w:cs="Tahoma"/>
        </w:rPr>
        <w:t>…………………</w:t>
      </w:r>
      <w:r>
        <w:rPr>
          <w:rFonts w:ascii="Garamond" w:hAnsi="Garamond" w:cs="Tahoma"/>
        </w:rPr>
        <w:t>…………</w:t>
      </w:r>
      <w:r w:rsidR="000D4C36">
        <w:rPr>
          <w:rFonts w:ascii="Garamond" w:hAnsi="Garamond" w:cs="Tahoma"/>
        </w:rPr>
        <w:t>….</w:t>
      </w:r>
      <w:bookmarkStart w:id="0" w:name="_GoBack"/>
      <w:bookmarkEnd w:id="0"/>
    </w:p>
    <w:p w:rsidR="000D4C36" w:rsidRPr="00A5520F" w:rsidRDefault="000D4C36" w:rsidP="000D393A">
      <w:pPr>
        <w:spacing w:after="12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>………………………………………………………………………………………………….</w:t>
      </w:r>
    </w:p>
    <w:p w:rsidR="000D393A" w:rsidRPr="00A5520F" w:rsidRDefault="000D393A" w:rsidP="000D393A">
      <w:pPr>
        <w:spacing w:after="120"/>
        <w:jc w:val="both"/>
        <w:rPr>
          <w:rFonts w:ascii="Garamond" w:hAnsi="Garamond" w:cs="Tahoma"/>
        </w:rPr>
      </w:pPr>
      <w:r w:rsidRPr="00A5520F">
        <w:rPr>
          <w:rFonts w:ascii="Garamond" w:hAnsi="Garamond" w:cs="Tahoma"/>
        </w:rPr>
        <w:t xml:space="preserve">przy kontrasygnacie głównej księgowej </w:t>
      </w:r>
      <w:r>
        <w:rPr>
          <w:rFonts w:ascii="Garamond" w:hAnsi="Garamond" w:cs="Tahoma"/>
        </w:rPr>
        <w:t>-</w:t>
      </w:r>
      <w:r w:rsidRPr="00A5520F">
        <w:rPr>
          <w:rFonts w:ascii="Garamond" w:hAnsi="Garamond" w:cs="Tahoma"/>
        </w:rPr>
        <w:t xml:space="preserve"> ……………………………………….</w:t>
      </w:r>
    </w:p>
    <w:p w:rsidR="000D393A" w:rsidRPr="00A5520F" w:rsidRDefault="000D393A" w:rsidP="000D393A">
      <w:pPr>
        <w:spacing w:after="120"/>
        <w:jc w:val="both"/>
        <w:rPr>
          <w:rFonts w:ascii="Garamond" w:hAnsi="Garamond" w:cs="Tahoma"/>
        </w:rPr>
      </w:pPr>
      <w:r w:rsidRPr="00A5520F">
        <w:rPr>
          <w:rFonts w:ascii="Garamond" w:hAnsi="Garamond" w:cs="Tahoma"/>
        </w:rPr>
        <w:t xml:space="preserve">zwanym dalej </w:t>
      </w:r>
      <w:r w:rsidRPr="00A5520F">
        <w:rPr>
          <w:rFonts w:ascii="Garamond" w:hAnsi="Garamond" w:cs="Tahoma"/>
          <w:b/>
        </w:rPr>
        <w:t>Zamawiającym</w:t>
      </w:r>
    </w:p>
    <w:p w:rsidR="000D393A" w:rsidRPr="002D049C" w:rsidRDefault="000D393A" w:rsidP="000D393A">
      <w:pPr>
        <w:jc w:val="both"/>
        <w:rPr>
          <w:rFonts w:ascii="Garamond" w:hAnsi="Garamond"/>
        </w:rPr>
      </w:pPr>
      <w:r w:rsidRPr="002D049C">
        <w:rPr>
          <w:rFonts w:ascii="Garamond" w:hAnsi="Garamond"/>
        </w:rPr>
        <w:t>a</w:t>
      </w:r>
    </w:p>
    <w:p w:rsidR="000D393A" w:rsidRDefault="000D393A" w:rsidP="000D393A">
      <w:pPr>
        <w:spacing w:after="120"/>
        <w:jc w:val="both"/>
        <w:rPr>
          <w:rFonts w:ascii="Garamond" w:hAnsi="Garamond"/>
        </w:rPr>
      </w:pPr>
      <w:r w:rsidRPr="002D049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zwanym dalej „Wykonawcą”</w:t>
      </w:r>
    </w:p>
    <w:p w:rsidR="000D393A" w:rsidRPr="00786BD6" w:rsidRDefault="000D393A" w:rsidP="000D393A">
      <w:pPr>
        <w:spacing w:after="240"/>
        <w:jc w:val="both"/>
        <w:rPr>
          <w:rFonts w:ascii="Garamond" w:hAnsi="Garamond" w:cs="F1"/>
          <w:bCs/>
          <w:i/>
          <w:sz w:val="26"/>
          <w:szCs w:val="26"/>
        </w:rPr>
      </w:pPr>
      <w:r w:rsidRPr="00786BD6">
        <w:rPr>
          <w:rFonts w:ascii="Garamond" w:hAnsi="Garamond"/>
        </w:rPr>
        <w:t>Na podstawie art. 4 pkt</w:t>
      </w:r>
      <w:r>
        <w:rPr>
          <w:rFonts w:ascii="Garamond" w:hAnsi="Garamond"/>
        </w:rPr>
        <w:t xml:space="preserve"> </w:t>
      </w:r>
      <w:r w:rsidRPr="00786BD6">
        <w:rPr>
          <w:rFonts w:ascii="Garamond" w:hAnsi="Garamond"/>
        </w:rPr>
        <w:t xml:space="preserve">8 ustawy z dnia 29 stycznia 2004 r. Prawo zamówień publicznych </w:t>
      </w:r>
      <w:r>
        <w:rPr>
          <w:rFonts w:ascii="Garamond" w:hAnsi="Garamond"/>
        </w:rPr>
        <w:t xml:space="preserve">                     </w:t>
      </w:r>
      <w:r w:rsidRPr="00786BD6">
        <w:rPr>
          <w:rFonts w:ascii="Garamond" w:hAnsi="Garamond"/>
        </w:rPr>
        <w:t xml:space="preserve">(Dz. U. z 2013 r., poz. 907z </w:t>
      </w:r>
      <w:proofErr w:type="spellStart"/>
      <w:r w:rsidRPr="00786BD6">
        <w:rPr>
          <w:rFonts w:ascii="Garamond" w:hAnsi="Garamond"/>
        </w:rPr>
        <w:t>późn</w:t>
      </w:r>
      <w:proofErr w:type="spellEnd"/>
      <w:r w:rsidRPr="00786BD6">
        <w:rPr>
          <w:rFonts w:ascii="Garamond" w:hAnsi="Garamond"/>
        </w:rPr>
        <w:t>. zm.)</w:t>
      </w:r>
      <w:r>
        <w:rPr>
          <w:rFonts w:ascii="Garamond" w:hAnsi="Garamond"/>
        </w:rPr>
        <w:t xml:space="preserve"> </w:t>
      </w:r>
      <w:r w:rsidRPr="00786BD6">
        <w:rPr>
          <w:rFonts w:ascii="Garamond" w:hAnsi="Garamond"/>
        </w:rPr>
        <w:t xml:space="preserve">bez stosowania przepisów ustawy (po przeprowadzeniu </w:t>
      </w:r>
      <w:r>
        <w:rPr>
          <w:rFonts w:ascii="Garamond" w:hAnsi="Garamond"/>
        </w:rPr>
        <w:t xml:space="preserve">postępowania w trybie </w:t>
      </w:r>
      <w:r w:rsidRPr="00786BD6">
        <w:rPr>
          <w:rFonts w:ascii="Garamond" w:hAnsi="Garamond"/>
        </w:rPr>
        <w:t>zapytania ofertowego) zawarto umowę o następującej treści:</w:t>
      </w:r>
    </w:p>
    <w:p w:rsidR="003D3881" w:rsidRPr="000D393A" w:rsidRDefault="003D3881" w:rsidP="000B2AC8">
      <w:pPr>
        <w:spacing w:after="120"/>
        <w:jc w:val="center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>§ 1</w:t>
      </w:r>
    </w:p>
    <w:p w:rsidR="00546E4F" w:rsidRPr="00546E4F" w:rsidRDefault="00546E4F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46E4F">
        <w:rPr>
          <w:rFonts w:ascii="Garamond" w:hAnsi="Garamond"/>
        </w:rPr>
        <w:t xml:space="preserve">Zamawiający zleca, a Wykonawca przyjmuje do realizacji w ramach </w:t>
      </w:r>
      <w:r>
        <w:rPr>
          <w:rFonts w:ascii="Garamond" w:hAnsi="Garamond"/>
        </w:rPr>
        <w:t>zadania</w:t>
      </w:r>
      <w:r w:rsidRPr="00546E4F">
        <w:rPr>
          <w:rFonts w:ascii="Garamond" w:hAnsi="Garamond"/>
        </w:rPr>
        <w:t xml:space="preserve"> pn. „</w:t>
      </w:r>
      <w:r>
        <w:rPr>
          <w:rFonts w:ascii="Garamond" w:hAnsi="Garamond"/>
        </w:rPr>
        <w:t>Wycinka drzew</w:t>
      </w:r>
      <w:r w:rsidRPr="00546E4F">
        <w:rPr>
          <w:rFonts w:ascii="Garamond" w:hAnsi="Garamond"/>
        </w:rPr>
        <w:t xml:space="preserve">” zamówienie dotyczące </w:t>
      </w:r>
      <w:r>
        <w:rPr>
          <w:rFonts w:ascii="Garamond" w:hAnsi="Garamond"/>
        </w:rPr>
        <w:t xml:space="preserve">Części </w:t>
      </w:r>
      <w:r w:rsidRPr="00546E4F">
        <w:rPr>
          <w:rFonts w:ascii="Garamond" w:hAnsi="Garamond"/>
        </w:rPr>
        <w:t xml:space="preserve">nr </w:t>
      </w:r>
      <w:r>
        <w:rPr>
          <w:rFonts w:ascii="Garamond" w:hAnsi="Garamond"/>
        </w:rPr>
        <w:t>….</w:t>
      </w:r>
      <w:r w:rsidRPr="00546E4F">
        <w:rPr>
          <w:rFonts w:ascii="Garamond" w:hAnsi="Garamond"/>
        </w:rPr>
        <w:t xml:space="preserve"> pn. </w:t>
      </w:r>
      <w:r>
        <w:rPr>
          <w:rFonts w:ascii="Garamond" w:hAnsi="Garamond"/>
        </w:rPr>
        <w:t xml:space="preserve">……………….. zwane dalej przedmiotem </w:t>
      </w:r>
      <w:r w:rsidR="000B2AC8">
        <w:rPr>
          <w:rFonts w:ascii="Garamond" w:hAnsi="Garamond"/>
        </w:rPr>
        <w:t>zamówienia</w:t>
      </w:r>
      <w:r>
        <w:rPr>
          <w:rFonts w:ascii="Garamond" w:hAnsi="Garamond"/>
        </w:rPr>
        <w:t>.</w:t>
      </w:r>
    </w:p>
    <w:p w:rsidR="003D3881" w:rsidRDefault="003D3881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0D393A">
        <w:rPr>
          <w:rFonts w:ascii="Garamond" w:hAnsi="Garamond"/>
        </w:rPr>
        <w:t>Wykonawca zobowiązuje się do wykonania przedmiotu umowy zgodnie z</w:t>
      </w:r>
      <w:r w:rsidR="00546E4F">
        <w:rPr>
          <w:rFonts w:ascii="Garamond" w:hAnsi="Garamond"/>
        </w:rPr>
        <w:t>e Specyfikacją techniczną stanowiącą Załącznik nr 2 …</w:t>
      </w:r>
      <w:r w:rsidR="00FD6A48">
        <w:rPr>
          <w:rFonts w:ascii="Garamond" w:hAnsi="Garamond"/>
        </w:rPr>
        <w:t xml:space="preserve"> </w:t>
      </w:r>
      <w:r w:rsidRPr="000D393A">
        <w:rPr>
          <w:rFonts w:ascii="Garamond" w:hAnsi="Garamond"/>
        </w:rPr>
        <w:t>oraz złożoną ofertą.</w:t>
      </w:r>
    </w:p>
    <w:p w:rsidR="00DF6289" w:rsidRPr="00B6234D" w:rsidRDefault="00DF6289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 xml:space="preserve">Przedmiot </w:t>
      </w:r>
      <w:r w:rsidR="000B2AC8" w:rsidRPr="00B6234D">
        <w:rPr>
          <w:rFonts w:ascii="Garamond" w:hAnsi="Garamond"/>
        </w:rPr>
        <w:t>zamówienia</w:t>
      </w:r>
      <w:r w:rsidRPr="00B6234D">
        <w:rPr>
          <w:rFonts w:ascii="Garamond" w:hAnsi="Garamond"/>
        </w:rPr>
        <w:t xml:space="preserve"> będzie wykonany sukcesywnie na podstawie zlecenia Zamawiającego, obejmującego wykaz drzew </w:t>
      </w:r>
      <w:r w:rsidR="008C6310" w:rsidRPr="00B6234D">
        <w:rPr>
          <w:rFonts w:ascii="Garamond" w:hAnsi="Garamond"/>
        </w:rPr>
        <w:t>do wycinki</w:t>
      </w:r>
      <w:r w:rsidRPr="00B6234D">
        <w:rPr>
          <w:rFonts w:ascii="Garamond" w:hAnsi="Garamond"/>
        </w:rPr>
        <w:t>.</w:t>
      </w:r>
      <w:r w:rsidR="00E26AB9" w:rsidRPr="00B6234D">
        <w:rPr>
          <w:rFonts w:ascii="Garamond" w:hAnsi="Garamond"/>
        </w:rPr>
        <w:t xml:space="preserve"> Zamawiający nie gwarantuje całkowitej </w:t>
      </w:r>
      <w:r w:rsidR="000B2AC8" w:rsidRPr="00B6234D">
        <w:rPr>
          <w:rFonts w:ascii="Garamond" w:hAnsi="Garamond"/>
        </w:rPr>
        <w:t xml:space="preserve">wycinki drzew w ilościach </w:t>
      </w:r>
      <w:r w:rsidR="00E26AB9" w:rsidRPr="00B6234D">
        <w:rPr>
          <w:rFonts w:ascii="Garamond" w:hAnsi="Garamond"/>
        </w:rPr>
        <w:t xml:space="preserve">wskazanych w Załączniku nr 2 … </w:t>
      </w:r>
    </w:p>
    <w:p w:rsidR="00546E4F" w:rsidRDefault="00546E4F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F30F6">
        <w:rPr>
          <w:rFonts w:ascii="Garamond" w:hAnsi="Garamond"/>
        </w:rPr>
        <w:t xml:space="preserve">Wykonawca zobowiązany jest do wykonania przedmiotu zamówienia zgodnie </w:t>
      </w:r>
      <w:r w:rsidR="008C6310">
        <w:rPr>
          <w:rFonts w:ascii="Garamond" w:hAnsi="Garamond"/>
        </w:rPr>
        <w:t xml:space="preserve">                                             </w:t>
      </w:r>
      <w:r w:rsidRPr="00AF30F6">
        <w:rPr>
          <w:rFonts w:ascii="Garamond" w:hAnsi="Garamond"/>
        </w:rPr>
        <w:t xml:space="preserve">z </w:t>
      </w:r>
      <w:r w:rsidR="008C6310">
        <w:rPr>
          <w:rFonts w:ascii="Garamond" w:hAnsi="Garamond"/>
        </w:rPr>
        <w:t xml:space="preserve">postanowieniami niniejszej umowy, </w:t>
      </w:r>
      <w:r w:rsidRPr="00AF30F6">
        <w:rPr>
          <w:rFonts w:ascii="Garamond" w:hAnsi="Garamond"/>
        </w:rPr>
        <w:t xml:space="preserve">zasadami </w:t>
      </w:r>
      <w:r w:rsidR="008C6310">
        <w:rPr>
          <w:rFonts w:ascii="Garamond" w:hAnsi="Garamond"/>
        </w:rPr>
        <w:t xml:space="preserve">współczesnej wiedzy technicznej                                  oraz </w:t>
      </w:r>
      <w:r w:rsidRPr="00AF30F6">
        <w:rPr>
          <w:rFonts w:ascii="Garamond" w:hAnsi="Garamond"/>
        </w:rPr>
        <w:t xml:space="preserve"> obowiązującymi w tym zakresie normami i przepisami.</w:t>
      </w:r>
    </w:p>
    <w:p w:rsidR="00546E4F" w:rsidRDefault="00546E4F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F30F6">
        <w:rPr>
          <w:rFonts w:ascii="Garamond" w:hAnsi="Garamond"/>
          <w:bCs/>
        </w:rPr>
        <w:t>Wykonawca</w:t>
      </w:r>
      <w:r w:rsidRPr="00AF30F6">
        <w:rPr>
          <w:rFonts w:ascii="Garamond" w:hAnsi="Garamond"/>
        </w:rPr>
        <w:t xml:space="preserve"> ponosi pełną odpowiedzialność za szkody wyrządzone osobom trzecim oraz ich mieniu w trakcie wykonywanych robót oraz odpowiedzialność za uszkodzenia infrastruktury drogowej, komunalnej, komunikacyjnej i innych.</w:t>
      </w:r>
    </w:p>
    <w:p w:rsidR="00546E4F" w:rsidRPr="00AF30F6" w:rsidRDefault="00546E4F" w:rsidP="000B2AC8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F30F6">
        <w:rPr>
          <w:rFonts w:ascii="Garamond" w:hAnsi="Garamond" w:cs="Arial"/>
          <w:color w:val="000000"/>
        </w:rPr>
        <w:t xml:space="preserve">Wykonawca zobowiązany </w:t>
      </w:r>
      <w:r w:rsidR="00AF30F6">
        <w:rPr>
          <w:rFonts w:ascii="Garamond" w:hAnsi="Garamond" w:cs="Arial"/>
          <w:color w:val="000000"/>
        </w:rPr>
        <w:t>jest</w:t>
      </w:r>
      <w:r w:rsidRPr="00AF30F6">
        <w:rPr>
          <w:rFonts w:ascii="Garamond" w:hAnsi="Garamond" w:cs="Arial"/>
          <w:color w:val="000000"/>
        </w:rPr>
        <w:t xml:space="preserve"> do posiadania ubezpieczenia od odpowiedzialności cywilnej</w:t>
      </w:r>
      <w:r w:rsidR="00AF30F6">
        <w:rPr>
          <w:rFonts w:ascii="Garamond" w:hAnsi="Garamond" w:cs="Arial"/>
          <w:color w:val="000000"/>
        </w:rPr>
        <w:t xml:space="preserve">           </w:t>
      </w:r>
      <w:r w:rsidRPr="00AF30F6">
        <w:rPr>
          <w:rFonts w:ascii="Garamond" w:hAnsi="Garamond" w:cs="Arial"/>
          <w:color w:val="000000"/>
        </w:rPr>
        <w:t xml:space="preserve"> w zakresie prowadzonej działalności w okresie realizacji przedmiotu zamówienia</w:t>
      </w:r>
      <w:r w:rsidR="00AF30F6">
        <w:rPr>
          <w:rFonts w:ascii="Garamond" w:hAnsi="Garamond" w:cs="Arial"/>
          <w:color w:val="000000"/>
        </w:rPr>
        <w:t>.</w:t>
      </w:r>
    </w:p>
    <w:p w:rsidR="00AF30F6" w:rsidRPr="00AF30F6" w:rsidRDefault="00AF30F6" w:rsidP="00CA68BA">
      <w:pPr>
        <w:numPr>
          <w:ilvl w:val="0"/>
          <w:numId w:val="1"/>
        </w:numPr>
        <w:jc w:val="both"/>
        <w:rPr>
          <w:rFonts w:ascii="Garamond" w:hAnsi="Garamond"/>
        </w:rPr>
      </w:pPr>
      <w:r w:rsidRPr="00AF30F6">
        <w:rPr>
          <w:rFonts w:ascii="Garamond" w:hAnsi="Garamond"/>
        </w:rPr>
        <w:t xml:space="preserve">Zakres zamówienia obejmuje w szczególności: 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595B11">
        <w:rPr>
          <w:rFonts w:ascii="Garamond" w:hAnsi="Garamond"/>
        </w:rPr>
        <w:t>zabezpieczenie miejsc wycinki stosownym oznakowaniem i kierowanie ru</w:t>
      </w:r>
      <w:r>
        <w:rPr>
          <w:rFonts w:ascii="Garamond" w:hAnsi="Garamond"/>
        </w:rPr>
        <w:t>chem                            w trakcie prowadzenia prac,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C42D69">
        <w:rPr>
          <w:rFonts w:ascii="Garamond" w:hAnsi="Garamond"/>
        </w:rPr>
        <w:t>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</w:t>
      </w:r>
      <w:r w:rsidR="00323F6B">
        <w:rPr>
          <w:rFonts w:ascii="Garamond" w:hAnsi="Garamond"/>
        </w:rPr>
        <w:t>,</w:t>
      </w:r>
    </w:p>
    <w:p w:rsidR="00AF30F6" w:rsidRP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ścięcie </w:t>
      </w:r>
      <w:r w:rsidRPr="00AF30F6">
        <w:rPr>
          <w:rFonts w:ascii="Garamond" w:hAnsi="Garamond"/>
        </w:rPr>
        <w:t>drzew i frezowanie pni na głębokość 10 cm poniżej istniejącego poziomu nawierzchni drogi lub terenu,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AF30F6">
        <w:rPr>
          <w:rFonts w:ascii="Garamond" w:hAnsi="Garamond"/>
        </w:rPr>
        <w:t xml:space="preserve">dostarczenie i wbudowanie materiału </w:t>
      </w:r>
      <w:r>
        <w:rPr>
          <w:rFonts w:ascii="Garamond" w:hAnsi="Garamond"/>
        </w:rPr>
        <w:t>wraz z zagęszczeniem w miejsce usuniętych pni,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C42D69">
        <w:rPr>
          <w:rFonts w:ascii="Garamond" w:hAnsi="Garamond"/>
        </w:rPr>
        <w:t xml:space="preserve">złożenie pozyskanego drewna i gałęzi w pasie drogowym, w miejscu niepowodującym zagrożeń bezpieczeństwa ruchu drogowego oraz nieutrudniającym korzystania </w:t>
      </w:r>
      <w:r>
        <w:rPr>
          <w:rFonts w:ascii="Garamond" w:hAnsi="Garamond"/>
        </w:rPr>
        <w:t xml:space="preserve">                                 </w:t>
      </w:r>
      <w:r w:rsidRPr="00C42D69">
        <w:rPr>
          <w:rFonts w:ascii="Garamond" w:hAnsi="Garamond"/>
        </w:rPr>
        <w:t>z przyległego terenu</w:t>
      </w:r>
      <w:r w:rsidR="00323F6B">
        <w:rPr>
          <w:rFonts w:ascii="Garamond" w:hAnsi="Garamond"/>
        </w:rPr>
        <w:t>,</w:t>
      </w:r>
      <w:r w:rsidRPr="00C42D69">
        <w:rPr>
          <w:rFonts w:ascii="Garamond" w:hAnsi="Garamond"/>
        </w:rPr>
        <w:t xml:space="preserve"> 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C42D69">
        <w:rPr>
          <w:rFonts w:ascii="Garamond" w:hAnsi="Garamond"/>
        </w:rPr>
        <w:t>niezwłoczne zawiadomienie Zamawiającego o gotowości do komisyjnego obmiaru pozyskane</w:t>
      </w:r>
      <w:r>
        <w:rPr>
          <w:rFonts w:ascii="Garamond" w:hAnsi="Garamond"/>
        </w:rPr>
        <w:t>go drewna, po wykonaniu wycinki,</w:t>
      </w:r>
    </w:p>
    <w:p w:rsidR="00AF30F6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 w:rsidRPr="00C42D69">
        <w:rPr>
          <w:rFonts w:ascii="Garamond" w:hAnsi="Garamond"/>
        </w:rPr>
        <w:t>załadunek i odwóz pozyskanego drewna</w:t>
      </w:r>
      <w:r>
        <w:rPr>
          <w:rFonts w:ascii="Garamond" w:hAnsi="Garamond"/>
        </w:rPr>
        <w:t xml:space="preserve"> do siedziby Zamawiającego,</w:t>
      </w:r>
    </w:p>
    <w:p w:rsidR="00AF30F6" w:rsidRPr="00C42D69" w:rsidRDefault="00AF30F6" w:rsidP="00AF30F6">
      <w:pPr>
        <w:pStyle w:val="Akapitzlist"/>
        <w:numPr>
          <w:ilvl w:val="0"/>
          <w:numId w:val="10"/>
        </w:num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likwidację</w:t>
      </w:r>
      <w:r w:rsidRPr="00C42D69">
        <w:rPr>
          <w:rFonts w:ascii="Garamond" w:hAnsi="Garamond"/>
        </w:rPr>
        <w:t xml:space="preserve"> gałęzi i zanieczyszczeń powstałych po wycince</w:t>
      </w:r>
      <w:r>
        <w:rPr>
          <w:rFonts w:ascii="Garamond" w:hAnsi="Garamond"/>
        </w:rPr>
        <w:t xml:space="preserve">  i frezowaniu pni oraz</w:t>
      </w:r>
      <w:r w:rsidRPr="00C42D69">
        <w:rPr>
          <w:rFonts w:ascii="Garamond" w:hAnsi="Garamond"/>
        </w:rPr>
        <w:t xml:space="preserve"> uporządkowanie terenu</w:t>
      </w:r>
      <w:r>
        <w:rPr>
          <w:rFonts w:ascii="Garamond" w:hAnsi="Garamond"/>
        </w:rPr>
        <w:t>.</w:t>
      </w:r>
    </w:p>
    <w:p w:rsidR="003D3881" w:rsidRDefault="003D3881" w:rsidP="000B2AC8">
      <w:pPr>
        <w:spacing w:after="120"/>
        <w:jc w:val="center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>§ 2</w:t>
      </w:r>
    </w:p>
    <w:p w:rsidR="00AF30F6" w:rsidRPr="009C7457" w:rsidRDefault="00AF30F6" w:rsidP="009C7457">
      <w:pPr>
        <w:pStyle w:val="Akapitzlist"/>
        <w:ind w:left="360"/>
        <w:jc w:val="both"/>
        <w:rPr>
          <w:rFonts w:ascii="Garamond" w:hAnsi="Garamond"/>
          <w:b/>
        </w:rPr>
      </w:pPr>
      <w:r w:rsidRPr="009C7457">
        <w:rPr>
          <w:rFonts w:ascii="Garamond" w:hAnsi="Garamond"/>
        </w:rPr>
        <w:t xml:space="preserve">Wymienione powyżej prace Wykonawca wykona własnym sprzętem oraz przy użyciu własnych materiałów w terminie do </w:t>
      </w:r>
      <w:r w:rsidRPr="009C7457">
        <w:rPr>
          <w:rFonts w:ascii="Garamond" w:hAnsi="Garamond"/>
          <w:b/>
        </w:rPr>
        <w:t>31 marca 2016 r.</w:t>
      </w:r>
    </w:p>
    <w:p w:rsidR="009C7457" w:rsidRPr="000D393A" w:rsidRDefault="009C7457" w:rsidP="009C7457">
      <w:pPr>
        <w:ind w:left="360"/>
        <w:jc w:val="both"/>
        <w:rPr>
          <w:rFonts w:ascii="Garamond" w:hAnsi="Garamond"/>
        </w:rPr>
      </w:pPr>
    </w:p>
    <w:p w:rsidR="003D3881" w:rsidRPr="000D393A" w:rsidRDefault="003D3881" w:rsidP="000B2AC8">
      <w:pPr>
        <w:spacing w:after="120"/>
        <w:jc w:val="center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>§ 3</w:t>
      </w:r>
    </w:p>
    <w:p w:rsidR="00782D47" w:rsidRPr="00B6234D" w:rsidRDefault="00DF6289" w:rsidP="00782D47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 xml:space="preserve">Wynagrodzenie Wykonawcy za wykonanie przedmiotu zamówienia określonego w § 1, zgodnie z ofertą Wykonawcy ustala się w </w:t>
      </w:r>
      <w:r w:rsidR="00782D47" w:rsidRPr="00B6234D">
        <w:rPr>
          <w:rFonts w:ascii="Garamond" w:hAnsi="Garamond"/>
        </w:rPr>
        <w:t>wysokości …………</w:t>
      </w:r>
      <w:r w:rsidRPr="00B6234D">
        <w:rPr>
          <w:rFonts w:ascii="Garamond" w:hAnsi="Garamond"/>
        </w:rPr>
        <w:t xml:space="preserve"> zł netto</w:t>
      </w:r>
      <w:r w:rsidR="00782D47" w:rsidRPr="00B6234D">
        <w:rPr>
          <w:rFonts w:ascii="Garamond" w:hAnsi="Garamond"/>
        </w:rPr>
        <w:t xml:space="preserve">, powiększone o podatek VAT w wysokości ……………zł, co stanowi kwotę …………… </w:t>
      </w:r>
      <w:r w:rsidR="00782D47" w:rsidRPr="00B6234D">
        <w:rPr>
          <w:rFonts w:ascii="Garamond" w:hAnsi="Garamond"/>
          <w:b/>
        </w:rPr>
        <w:t xml:space="preserve">zł brutto </w:t>
      </w:r>
      <w:r w:rsidR="00782D47" w:rsidRPr="00B6234D">
        <w:rPr>
          <w:rFonts w:ascii="Garamond" w:hAnsi="Garamond"/>
        </w:rPr>
        <w:t>(słownie: ………………………………. złotych).</w:t>
      </w:r>
    </w:p>
    <w:p w:rsidR="009D0FB9" w:rsidRPr="00B6234D" w:rsidRDefault="009D0FB9" w:rsidP="00DF6289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>W przyp</w:t>
      </w:r>
      <w:r w:rsidR="00DF6289" w:rsidRPr="00B6234D">
        <w:rPr>
          <w:rFonts w:ascii="Garamond" w:hAnsi="Garamond"/>
        </w:rPr>
        <w:t xml:space="preserve">adku nie wykonania przedmiotu </w:t>
      </w:r>
      <w:r w:rsidR="000B2AC8" w:rsidRPr="00B6234D">
        <w:rPr>
          <w:rFonts w:ascii="Garamond" w:hAnsi="Garamond"/>
        </w:rPr>
        <w:t>zamówienia</w:t>
      </w:r>
      <w:r w:rsidR="00DF6289" w:rsidRPr="00B6234D">
        <w:rPr>
          <w:rFonts w:ascii="Garamond" w:hAnsi="Garamond"/>
        </w:rPr>
        <w:t xml:space="preserve"> </w:t>
      </w:r>
      <w:r w:rsidRPr="00B6234D">
        <w:rPr>
          <w:rFonts w:ascii="Garamond" w:hAnsi="Garamond"/>
        </w:rPr>
        <w:t xml:space="preserve">w stosunku do ilości wskazanych </w:t>
      </w:r>
      <w:r w:rsidR="00DF6289" w:rsidRPr="00B6234D">
        <w:rPr>
          <w:rFonts w:ascii="Garamond" w:hAnsi="Garamond"/>
        </w:rPr>
        <w:t xml:space="preserve">                                  </w:t>
      </w:r>
      <w:r w:rsidRPr="00B6234D">
        <w:rPr>
          <w:rFonts w:ascii="Garamond" w:hAnsi="Garamond"/>
        </w:rPr>
        <w:t>w Załączniku nr 2</w:t>
      </w:r>
      <w:r w:rsidR="00833E98" w:rsidRPr="00B6234D">
        <w:rPr>
          <w:rFonts w:ascii="Garamond" w:hAnsi="Garamond"/>
        </w:rPr>
        <w:t>…</w:t>
      </w:r>
      <w:r w:rsidRPr="00B6234D">
        <w:rPr>
          <w:rFonts w:ascii="Garamond" w:hAnsi="Garamond"/>
        </w:rPr>
        <w:t xml:space="preserve"> wynagrodzenie Wykonawcy ulegnie odpowiedniemu zmniejszeniu </w:t>
      </w:r>
      <w:r w:rsidR="00DF6289" w:rsidRPr="00B6234D">
        <w:rPr>
          <w:rFonts w:ascii="Garamond" w:hAnsi="Garamond"/>
        </w:rPr>
        <w:t xml:space="preserve">                           </w:t>
      </w:r>
      <w:r w:rsidRPr="00B6234D">
        <w:rPr>
          <w:rFonts w:ascii="Garamond" w:hAnsi="Garamond"/>
        </w:rPr>
        <w:t xml:space="preserve">bez prawa Wykonawcy do jakiegokolwiek odszkodowania z tytułu zmniejszenia </w:t>
      </w:r>
      <w:r w:rsidR="00DF6289" w:rsidRPr="00B6234D">
        <w:rPr>
          <w:rFonts w:ascii="Garamond" w:hAnsi="Garamond"/>
        </w:rPr>
        <w:t>przedmiotu umowy</w:t>
      </w:r>
      <w:r w:rsidRPr="00B6234D">
        <w:rPr>
          <w:rFonts w:ascii="Garamond" w:hAnsi="Garamond"/>
        </w:rPr>
        <w:t xml:space="preserve">. </w:t>
      </w:r>
    </w:p>
    <w:p w:rsidR="00B6234D" w:rsidRPr="00B6234D" w:rsidRDefault="006D174E" w:rsidP="0093182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 xml:space="preserve">Strony postanawiają, że rozliczanie za wykonanie przedmiotu </w:t>
      </w:r>
      <w:r w:rsidR="00CA68BA" w:rsidRPr="00B6234D">
        <w:rPr>
          <w:rFonts w:ascii="Garamond" w:hAnsi="Garamond"/>
        </w:rPr>
        <w:t xml:space="preserve">zamówienia </w:t>
      </w:r>
      <w:r w:rsidRPr="00B6234D">
        <w:rPr>
          <w:rFonts w:ascii="Garamond" w:hAnsi="Garamond"/>
        </w:rPr>
        <w:t>odbywać się będzie                            za każdą częściowo zrealizowaną usługę na podstawie faktury</w:t>
      </w:r>
      <w:r w:rsidR="001D2C4F" w:rsidRPr="00B6234D">
        <w:rPr>
          <w:rFonts w:ascii="Garamond" w:hAnsi="Garamond"/>
        </w:rPr>
        <w:t xml:space="preserve"> VAT</w:t>
      </w:r>
      <w:r w:rsidRPr="00B6234D">
        <w:rPr>
          <w:rFonts w:ascii="Garamond" w:hAnsi="Garamond"/>
        </w:rPr>
        <w:t>.</w:t>
      </w:r>
      <w:r w:rsidR="00B6234D" w:rsidRPr="00B6234D">
        <w:rPr>
          <w:rFonts w:ascii="Garamond" w:hAnsi="Garamond"/>
        </w:rPr>
        <w:t xml:space="preserve"> Wynagrodzenie Wykonawcy stanowi iloczyn ceny jednostkowej, o której mowa w ust. 5 i ilości faktycznie wyciętych drzew.</w:t>
      </w:r>
    </w:p>
    <w:p w:rsidR="001D2C4F" w:rsidRPr="00B6234D" w:rsidRDefault="001D2C4F" w:rsidP="001D2C4F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 xml:space="preserve">Podstawą do wystawienia faktury VAT jest protokół odbioru przedmiotu zamówienia podpisany przez Zamawiającego i Wykonawcę. </w:t>
      </w:r>
    </w:p>
    <w:p w:rsidR="006D174E" w:rsidRPr="00B6234D" w:rsidRDefault="006D174E" w:rsidP="006D174E">
      <w:pPr>
        <w:widowControl w:val="0"/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Garamond" w:hAnsi="Garamond"/>
          <w:snapToGrid w:val="0"/>
        </w:rPr>
      </w:pPr>
      <w:r w:rsidRPr="00B6234D">
        <w:rPr>
          <w:rFonts w:ascii="Garamond" w:hAnsi="Garamond"/>
          <w:snapToGrid w:val="0"/>
        </w:rPr>
        <w:t xml:space="preserve">Ceny jednostkowe netto na poszczególne pozycje przedmiotu </w:t>
      </w:r>
      <w:r w:rsidR="001D2C4F" w:rsidRPr="00B6234D">
        <w:rPr>
          <w:rFonts w:ascii="Garamond" w:hAnsi="Garamond"/>
          <w:snapToGrid w:val="0"/>
        </w:rPr>
        <w:t>umowy</w:t>
      </w:r>
      <w:r w:rsidRPr="00B6234D">
        <w:rPr>
          <w:rFonts w:ascii="Garamond" w:hAnsi="Garamond"/>
          <w:snapToGrid w:val="0"/>
        </w:rPr>
        <w:t xml:space="preserve"> określone  w ofercie Wykonawcy są podstawą rozliczeń za poszczególne części przedmiotu umowy.</w:t>
      </w:r>
    </w:p>
    <w:p w:rsidR="006D174E" w:rsidRPr="00B6234D" w:rsidRDefault="006D174E" w:rsidP="006D174E">
      <w:pPr>
        <w:widowControl w:val="0"/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Garamond" w:hAnsi="Garamond"/>
          <w:snapToGrid w:val="0"/>
        </w:rPr>
      </w:pPr>
      <w:r w:rsidRPr="00B6234D">
        <w:rPr>
          <w:rFonts w:ascii="Garamond" w:hAnsi="Garamond"/>
          <w:snapToGrid w:val="0"/>
        </w:rPr>
        <w:t xml:space="preserve">Ceny określone w ofercie nie podlegają dalszym negocjacjom. </w:t>
      </w:r>
    </w:p>
    <w:p w:rsidR="006D174E" w:rsidRPr="00B6234D" w:rsidRDefault="006D174E" w:rsidP="006D174E">
      <w:pPr>
        <w:widowControl w:val="0"/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Garamond" w:hAnsi="Garamond"/>
          <w:snapToGrid w:val="0"/>
        </w:rPr>
      </w:pPr>
      <w:r w:rsidRPr="00B6234D">
        <w:rPr>
          <w:rFonts w:ascii="Garamond" w:hAnsi="Garamond"/>
          <w:snapToGrid w:val="0"/>
        </w:rPr>
        <w:t>Zapłata wynagrodzenia nastąpi przelewem w terminie 30 dni od daty otrzymania przez Zamawiającego faktury prawidłowo wystawionej przez Wykonawcę na rachunek bankowy Wykonawcy wskazany na fakturze.</w:t>
      </w:r>
    </w:p>
    <w:p w:rsidR="006D174E" w:rsidRPr="00B6234D" w:rsidRDefault="006D174E" w:rsidP="006D174E">
      <w:pPr>
        <w:widowControl w:val="0"/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Garamond" w:hAnsi="Garamond"/>
          <w:snapToGrid w:val="0"/>
        </w:rPr>
      </w:pPr>
      <w:r w:rsidRPr="00B6234D">
        <w:rPr>
          <w:rFonts w:ascii="Garamond" w:hAnsi="Garamond"/>
          <w:snapToGrid w:val="0"/>
        </w:rPr>
        <w:t>Wykonawca otrzyma wynagrodzenie tylko za zrealizowaną część zamówienia.</w:t>
      </w:r>
    </w:p>
    <w:p w:rsidR="00186E67" w:rsidRPr="00B6234D" w:rsidRDefault="006D174E" w:rsidP="001D2C4F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B6234D">
        <w:rPr>
          <w:rFonts w:ascii="Garamond" w:hAnsi="Garamond"/>
        </w:rPr>
        <w:t xml:space="preserve">Wynagrodzenie uwzględnia wszystkie koszty, jakie poniesie Wykonawca z tytułu należytej </w:t>
      </w:r>
      <w:r w:rsidR="001D2C4F" w:rsidRPr="00B6234D">
        <w:rPr>
          <w:rFonts w:ascii="Garamond" w:hAnsi="Garamond"/>
        </w:rPr>
        <w:t xml:space="preserve">                         </w:t>
      </w:r>
      <w:r w:rsidRPr="00B6234D">
        <w:rPr>
          <w:rFonts w:ascii="Garamond" w:hAnsi="Garamond"/>
        </w:rPr>
        <w:t xml:space="preserve">i zgodnej z obowiązującymi przepisami realizacji przedmiotu </w:t>
      </w:r>
      <w:r w:rsidR="001D2C4F" w:rsidRPr="00B6234D">
        <w:rPr>
          <w:rFonts w:ascii="Garamond" w:hAnsi="Garamond"/>
        </w:rPr>
        <w:t>umowy</w:t>
      </w:r>
      <w:r w:rsidRPr="00B6234D">
        <w:rPr>
          <w:rFonts w:ascii="Garamond" w:hAnsi="Garamond"/>
        </w:rPr>
        <w:t>, bez prawa odrębnego dochodzenia ich zwrotu.</w:t>
      </w:r>
    </w:p>
    <w:p w:rsidR="003D3881" w:rsidRPr="000D393A" w:rsidRDefault="003D3881" w:rsidP="00833E98">
      <w:pPr>
        <w:spacing w:after="120"/>
        <w:ind w:left="3540" w:firstLine="855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>§ 4</w:t>
      </w:r>
    </w:p>
    <w:p w:rsidR="009C7457" w:rsidRPr="00AE1189" w:rsidRDefault="009C7457" w:rsidP="009C7457">
      <w:pPr>
        <w:jc w:val="both"/>
        <w:rPr>
          <w:rFonts w:ascii="Garamond" w:hAnsi="Garamond"/>
        </w:rPr>
      </w:pPr>
      <w:r w:rsidRPr="00AE1189">
        <w:rPr>
          <w:rFonts w:ascii="Garamond" w:hAnsi="Garamond"/>
        </w:rPr>
        <w:t xml:space="preserve">Strony postanawiają, że odpowiedzialnymi za koordynację w zakresie realizacji obowiązków umownych są: </w:t>
      </w:r>
    </w:p>
    <w:p w:rsidR="009C7457" w:rsidRPr="00AE1189" w:rsidRDefault="009C7457" w:rsidP="009C7457">
      <w:pPr>
        <w:numPr>
          <w:ilvl w:val="0"/>
          <w:numId w:val="14"/>
        </w:numPr>
        <w:jc w:val="both"/>
        <w:rPr>
          <w:rFonts w:ascii="Garamond" w:hAnsi="Garamond"/>
        </w:rPr>
      </w:pPr>
      <w:r w:rsidRPr="00AE1189">
        <w:rPr>
          <w:rFonts w:ascii="Garamond" w:hAnsi="Garamond"/>
        </w:rPr>
        <w:t xml:space="preserve">z ramienia Zamawiającego: </w:t>
      </w:r>
      <w:r>
        <w:rPr>
          <w:rFonts w:ascii="Garamond" w:hAnsi="Garamond"/>
        </w:rPr>
        <w:t>……………….</w:t>
      </w:r>
      <w:r w:rsidRPr="00AE1189">
        <w:rPr>
          <w:rFonts w:ascii="Garamond" w:hAnsi="Garamond"/>
        </w:rPr>
        <w:t>,</w:t>
      </w:r>
    </w:p>
    <w:p w:rsidR="009C7457" w:rsidRPr="00AE1189" w:rsidRDefault="009C7457" w:rsidP="009C7457">
      <w:pPr>
        <w:numPr>
          <w:ilvl w:val="0"/>
          <w:numId w:val="14"/>
        </w:numPr>
        <w:jc w:val="both"/>
        <w:rPr>
          <w:rFonts w:ascii="Garamond" w:hAnsi="Garamond"/>
          <w:b/>
          <w:sz w:val="16"/>
          <w:szCs w:val="16"/>
        </w:rPr>
      </w:pPr>
      <w:r w:rsidRPr="00AE1189">
        <w:rPr>
          <w:rFonts w:ascii="Garamond" w:hAnsi="Garamond"/>
        </w:rPr>
        <w:t xml:space="preserve">z ramienia Wykonawcy: </w:t>
      </w:r>
      <w:r>
        <w:rPr>
          <w:rFonts w:ascii="Garamond" w:hAnsi="Garamond"/>
        </w:rPr>
        <w:t>…………………..</w:t>
      </w:r>
    </w:p>
    <w:p w:rsidR="00B6234D" w:rsidRDefault="00B6234D" w:rsidP="00833E98">
      <w:pPr>
        <w:tabs>
          <w:tab w:val="left" w:pos="4253"/>
        </w:tabs>
        <w:spacing w:before="240" w:after="120"/>
        <w:jc w:val="center"/>
        <w:rPr>
          <w:rFonts w:ascii="Garamond" w:hAnsi="Garamond"/>
          <w:b/>
          <w:bCs/>
        </w:rPr>
      </w:pPr>
    </w:p>
    <w:p w:rsidR="003D3881" w:rsidRPr="000D393A" w:rsidRDefault="003D3881" w:rsidP="00833E98">
      <w:pPr>
        <w:tabs>
          <w:tab w:val="left" w:pos="4253"/>
        </w:tabs>
        <w:spacing w:before="240" w:after="120"/>
        <w:jc w:val="center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>§ 5</w:t>
      </w:r>
    </w:p>
    <w:p w:rsidR="003D3881" w:rsidRDefault="003D3881" w:rsidP="00EE01C2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0D393A">
        <w:rPr>
          <w:rFonts w:ascii="Garamond" w:hAnsi="Garamond"/>
        </w:rPr>
        <w:t>Zamawiający  może  odstąpić lub ograniczyć za</w:t>
      </w:r>
      <w:r w:rsidR="000D393A">
        <w:rPr>
          <w:rFonts w:ascii="Garamond" w:hAnsi="Garamond"/>
        </w:rPr>
        <w:t xml:space="preserve">kres umowy w razie wystąpienia istotnej    zmiany </w:t>
      </w:r>
      <w:r w:rsidRPr="000D393A">
        <w:rPr>
          <w:rFonts w:ascii="Garamond" w:hAnsi="Garamond"/>
        </w:rPr>
        <w:t>okoliczności   powodujących,  że  wykonani</w:t>
      </w:r>
      <w:r w:rsidR="000D393A">
        <w:rPr>
          <w:rFonts w:ascii="Garamond" w:hAnsi="Garamond"/>
        </w:rPr>
        <w:t xml:space="preserve">e  umowy nie leży w interesie </w:t>
      </w:r>
      <w:r w:rsidRPr="000D393A">
        <w:rPr>
          <w:rFonts w:ascii="Garamond" w:hAnsi="Garamond"/>
        </w:rPr>
        <w:t>publicznym czego nie można było przewidzieć wcześniej.</w:t>
      </w:r>
    </w:p>
    <w:p w:rsidR="003D3881" w:rsidRPr="009C7457" w:rsidRDefault="003D3881" w:rsidP="00EE01C2">
      <w:pPr>
        <w:numPr>
          <w:ilvl w:val="0"/>
          <w:numId w:val="5"/>
        </w:numPr>
        <w:jc w:val="both"/>
        <w:rPr>
          <w:rFonts w:ascii="Garamond" w:hAnsi="Garamond"/>
        </w:rPr>
      </w:pPr>
      <w:r w:rsidRPr="00904C41">
        <w:rPr>
          <w:rFonts w:ascii="Garamond" w:hAnsi="Garamond"/>
        </w:rPr>
        <w:t>Strony postanawiają, że obowiązującą je formą odszkodowania stanowią kary umowne.</w:t>
      </w:r>
      <w:r w:rsidR="009C7457">
        <w:rPr>
          <w:rFonts w:ascii="Garamond" w:hAnsi="Garamond"/>
        </w:rPr>
        <w:t xml:space="preserve"> </w:t>
      </w:r>
      <w:r w:rsidRPr="009C7457">
        <w:rPr>
          <w:rFonts w:ascii="Garamond" w:hAnsi="Garamond"/>
        </w:rPr>
        <w:t>Kary te naliczane będą w następujących wypadkach i wysokościach:</w:t>
      </w:r>
    </w:p>
    <w:p w:rsidR="00937829" w:rsidRPr="00937829" w:rsidRDefault="00937829" w:rsidP="00937829">
      <w:pPr>
        <w:pStyle w:val="Tekstpodstawowy3"/>
        <w:numPr>
          <w:ilvl w:val="0"/>
          <w:numId w:val="6"/>
        </w:numPr>
        <w:spacing w:after="0"/>
        <w:ind w:firstLine="66"/>
        <w:jc w:val="both"/>
        <w:rPr>
          <w:rFonts w:ascii="Garamond" w:hAnsi="Garamond"/>
          <w:sz w:val="24"/>
          <w:szCs w:val="24"/>
        </w:rPr>
      </w:pPr>
      <w:r w:rsidRPr="00937829">
        <w:rPr>
          <w:rFonts w:ascii="Garamond" w:hAnsi="Garamond"/>
          <w:sz w:val="24"/>
          <w:szCs w:val="24"/>
        </w:rPr>
        <w:t>Wykonawca zobowiązany jest zapłacić Zamawiającemu karę umowną:</w:t>
      </w:r>
    </w:p>
    <w:p w:rsidR="00937829" w:rsidRDefault="00937829" w:rsidP="00937829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rFonts w:ascii="Garamond" w:hAnsi="Garamond"/>
        </w:rPr>
      </w:pPr>
      <w:r w:rsidRPr="00937829">
        <w:rPr>
          <w:rFonts w:ascii="Garamond" w:hAnsi="Garamond"/>
        </w:rPr>
        <w:t xml:space="preserve">za odstąpienie od umowy z przyczyn leżących po stronie Wykonawcy w wysokości </w:t>
      </w:r>
      <w:r w:rsidR="00541AF1">
        <w:rPr>
          <w:rFonts w:ascii="Garamond" w:hAnsi="Garamond"/>
        </w:rPr>
        <w:t>10</w:t>
      </w:r>
      <w:r w:rsidRPr="00937829">
        <w:rPr>
          <w:rFonts w:ascii="Garamond" w:hAnsi="Garamond"/>
        </w:rPr>
        <w:t>% łącznego wynagrodzenia umownego brutto określone</w:t>
      </w:r>
      <w:r w:rsidR="00541AF1">
        <w:rPr>
          <w:rFonts w:ascii="Garamond" w:hAnsi="Garamond"/>
        </w:rPr>
        <w:t>go</w:t>
      </w:r>
      <w:r w:rsidRPr="00937829">
        <w:rPr>
          <w:rFonts w:ascii="Garamond" w:hAnsi="Garamond"/>
        </w:rPr>
        <w:t xml:space="preserve">  w § 3 ust. </w:t>
      </w:r>
      <w:r w:rsidR="0023739F">
        <w:rPr>
          <w:rFonts w:ascii="Garamond" w:hAnsi="Garamond"/>
        </w:rPr>
        <w:t>1</w:t>
      </w:r>
      <w:r w:rsidRPr="00937829">
        <w:rPr>
          <w:rFonts w:ascii="Garamond" w:hAnsi="Garamond"/>
        </w:rPr>
        <w:t xml:space="preserve"> niniejszej umowy,</w:t>
      </w:r>
    </w:p>
    <w:p w:rsidR="00937829" w:rsidRPr="00541AF1" w:rsidRDefault="00937829" w:rsidP="00232AC6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rFonts w:ascii="Garamond" w:hAnsi="Garamond"/>
        </w:rPr>
      </w:pPr>
      <w:r w:rsidRPr="00541AF1">
        <w:rPr>
          <w:rFonts w:ascii="Garamond" w:hAnsi="Garamond"/>
        </w:rPr>
        <w:t xml:space="preserve">za opóźnienie w wykonaniu przedmiotu umowy w wysokości </w:t>
      </w:r>
      <w:r w:rsidR="007B7A83" w:rsidRPr="00541AF1">
        <w:rPr>
          <w:rFonts w:ascii="Garamond" w:hAnsi="Garamond"/>
        </w:rPr>
        <w:t xml:space="preserve">0,5% </w:t>
      </w:r>
      <w:r w:rsidR="00541AF1" w:rsidRPr="00541AF1">
        <w:rPr>
          <w:rFonts w:ascii="Garamond" w:hAnsi="Garamond"/>
        </w:rPr>
        <w:t>łącznego wynagrodzenia umownego brutto określonego  w § 3 ust. 1</w:t>
      </w:r>
      <w:r w:rsidR="00541AF1">
        <w:rPr>
          <w:rFonts w:ascii="Garamond" w:hAnsi="Garamond"/>
        </w:rPr>
        <w:t xml:space="preserve"> niniejszej umowy </w:t>
      </w:r>
      <w:r w:rsidR="007B7A83" w:rsidRPr="00541AF1">
        <w:rPr>
          <w:rFonts w:ascii="Garamond" w:hAnsi="Garamond"/>
        </w:rPr>
        <w:t xml:space="preserve">za </w:t>
      </w:r>
      <w:r w:rsidRPr="00541AF1">
        <w:rPr>
          <w:rFonts w:ascii="Garamond" w:hAnsi="Garamond"/>
        </w:rPr>
        <w:t>każdy dzień opóźnienia, licząc od umownego terminu realizacji umowy</w:t>
      </w:r>
      <w:r w:rsidR="00FD6A48" w:rsidRPr="00541AF1">
        <w:rPr>
          <w:rFonts w:ascii="Garamond" w:hAnsi="Garamond"/>
        </w:rPr>
        <w:t xml:space="preserve"> określonego</w:t>
      </w:r>
      <w:r w:rsidR="00AF2DB9" w:rsidRPr="00541AF1">
        <w:rPr>
          <w:rFonts w:ascii="Garamond" w:hAnsi="Garamond"/>
        </w:rPr>
        <w:t xml:space="preserve"> </w:t>
      </w:r>
      <w:r w:rsidR="007B7A83" w:rsidRPr="00541AF1">
        <w:rPr>
          <w:rFonts w:ascii="Garamond" w:hAnsi="Garamond"/>
        </w:rPr>
        <w:t xml:space="preserve">w </w:t>
      </w:r>
      <w:r w:rsidR="007B7A83" w:rsidRPr="00541AF1">
        <w:rPr>
          <w:rFonts w:ascii="Garamond" w:hAnsi="Garamond"/>
          <w:bCs/>
        </w:rPr>
        <w:t>§</w:t>
      </w:r>
      <w:r w:rsidR="007B7A83" w:rsidRPr="00541AF1">
        <w:rPr>
          <w:rFonts w:ascii="Garamond" w:hAnsi="Garamond"/>
        </w:rPr>
        <w:t xml:space="preserve"> </w:t>
      </w:r>
      <w:r w:rsidR="00C21645" w:rsidRPr="00541AF1">
        <w:rPr>
          <w:rFonts w:ascii="Garamond" w:hAnsi="Garamond"/>
        </w:rPr>
        <w:t>2</w:t>
      </w:r>
      <w:r w:rsidRPr="00541AF1">
        <w:rPr>
          <w:rFonts w:ascii="Garamond" w:hAnsi="Garamond"/>
        </w:rPr>
        <w:t>.</w:t>
      </w:r>
    </w:p>
    <w:p w:rsidR="00937829" w:rsidRPr="00937829" w:rsidRDefault="00937829" w:rsidP="00937829">
      <w:pPr>
        <w:pStyle w:val="Akapitzlist"/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120"/>
        <w:ind w:left="709" w:hanging="283"/>
        <w:jc w:val="both"/>
        <w:rPr>
          <w:rFonts w:ascii="Garamond" w:hAnsi="Garamond"/>
        </w:rPr>
      </w:pPr>
      <w:r w:rsidRPr="00937829">
        <w:rPr>
          <w:rFonts w:ascii="Garamond" w:hAnsi="Garamond"/>
        </w:rPr>
        <w:t xml:space="preserve">Zamawiający zapłaci Wykonawcy kary umowne za odstąpienie od umowy z przyczyn leżących po stronie Zamawiającego w wysokości </w:t>
      </w:r>
      <w:r w:rsidR="00541AF1">
        <w:rPr>
          <w:rFonts w:ascii="Garamond" w:hAnsi="Garamond"/>
        </w:rPr>
        <w:t>10</w:t>
      </w:r>
      <w:r w:rsidRPr="00937829">
        <w:rPr>
          <w:rFonts w:ascii="Garamond" w:hAnsi="Garamond"/>
        </w:rPr>
        <w:t xml:space="preserve">% łącznego wynagrodzenia umownego brutto określonego w § 3 ust </w:t>
      </w:r>
      <w:r w:rsidR="0023739F">
        <w:rPr>
          <w:rFonts w:ascii="Garamond" w:hAnsi="Garamond"/>
        </w:rPr>
        <w:t>1</w:t>
      </w:r>
      <w:r w:rsidRPr="00937829">
        <w:rPr>
          <w:rFonts w:ascii="Garamond" w:hAnsi="Garamond"/>
        </w:rPr>
        <w:t xml:space="preserve"> niniejszej umowy.</w:t>
      </w:r>
    </w:p>
    <w:p w:rsidR="00937829" w:rsidRDefault="00937829" w:rsidP="003D3881">
      <w:pPr>
        <w:jc w:val="center"/>
        <w:rPr>
          <w:rFonts w:ascii="Garamond" w:hAnsi="Garamond"/>
          <w:b/>
          <w:bCs/>
        </w:rPr>
      </w:pPr>
    </w:p>
    <w:p w:rsidR="003D3881" w:rsidRPr="000D393A" w:rsidRDefault="003D3881" w:rsidP="00833E98">
      <w:pPr>
        <w:spacing w:after="120"/>
        <w:jc w:val="center"/>
        <w:rPr>
          <w:rFonts w:ascii="Garamond" w:hAnsi="Garamond"/>
          <w:b/>
          <w:bCs/>
        </w:rPr>
      </w:pPr>
      <w:r w:rsidRPr="000D393A">
        <w:rPr>
          <w:rFonts w:ascii="Garamond" w:hAnsi="Garamond"/>
          <w:b/>
          <w:bCs/>
        </w:rPr>
        <w:t xml:space="preserve">§ </w:t>
      </w:r>
      <w:r w:rsidR="00833E98">
        <w:rPr>
          <w:rFonts w:ascii="Garamond" w:hAnsi="Garamond"/>
          <w:b/>
          <w:bCs/>
        </w:rPr>
        <w:t>6</w:t>
      </w:r>
    </w:p>
    <w:p w:rsidR="00904C41" w:rsidRPr="00FE53B9" w:rsidRDefault="00904C41" w:rsidP="00904C41">
      <w:pPr>
        <w:numPr>
          <w:ilvl w:val="1"/>
          <w:numId w:val="13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FE53B9">
        <w:rPr>
          <w:rFonts w:ascii="Garamond" w:hAnsi="Garamond"/>
        </w:rPr>
        <w:t>Zmiana postanowień zawartej umowy może nastąpić za zgodą obu stron wyrażoną na piśmie w postaci kolejnych aneksów, pod rygorem nieważności takiej zmiany.</w:t>
      </w:r>
    </w:p>
    <w:p w:rsidR="00904C41" w:rsidRPr="00FE53B9" w:rsidRDefault="00904C41" w:rsidP="00904C41">
      <w:pPr>
        <w:numPr>
          <w:ilvl w:val="1"/>
          <w:numId w:val="13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FE53B9">
        <w:rPr>
          <w:rFonts w:ascii="Garamond" w:hAnsi="Garamond"/>
        </w:rPr>
        <w:t xml:space="preserve">W sprawach nieuregulowanych postanowieniami Umowy zastosowanie mają przepisy Kodeksu cywilnego. Wszelkie spory wynikające z niniejszej umowy rozstrzygać będzie Sąd właściwy </w:t>
      </w:r>
      <w:r w:rsidR="0020010B">
        <w:rPr>
          <w:rFonts w:ascii="Garamond" w:hAnsi="Garamond"/>
        </w:rPr>
        <w:t xml:space="preserve">                 </w:t>
      </w:r>
      <w:r w:rsidRPr="00FE53B9">
        <w:rPr>
          <w:rFonts w:ascii="Garamond" w:hAnsi="Garamond"/>
        </w:rPr>
        <w:t xml:space="preserve">dla Zamawiającego. </w:t>
      </w:r>
    </w:p>
    <w:p w:rsidR="00904C41" w:rsidRPr="00FE53B9" w:rsidRDefault="00904C41" w:rsidP="00904C41">
      <w:pPr>
        <w:numPr>
          <w:ilvl w:val="1"/>
          <w:numId w:val="13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rFonts w:ascii="Garamond" w:hAnsi="Garamond"/>
        </w:rPr>
      </w:pPr>
      <w:r w:rsidRPr="00FE53B9">
        <w:rPr>
          <w:rFonts w:ascii="Garamond" w:hAnsi="Garamond"/>
        </w:rPr>
        <w:t xml:space="preserve">Umowę sporządzono w </w:t>
      </w:r>
      <w:r w:rsidR="00574233">
        <w:rPr>
          <w:rFonts w:ascii="Garamond" w:hAnsi="Garamond"/>
        </w:rPr>
        <w:t>dwóch</w:t>
      </w:r>
      <w:r w:rsidRPr="00FE53B9">
        <w:rPr>
          <w:rFonts w:ascii="Garamond" w:hAnsi="Garamond"/>
        </w:rPr>
        <w:t xml:space="preserve"> jednobrzmiących egzemplarzach</w:t>
      </w:r>
      <w:r w:rsidR="00574233">
        <w:rPr>
          <w:rFonts w:ascii="Garamond" w:hAnsi="Garamond"/>
        </w:rPr>
        <w:t xml:space="preserve"> po jednym dla każdej                               ze stron</w:t>
      </w:r>
      <w:r w:rsidRPr="00FE53B9">
        <w:rPr>
          <w:rFonts w:ascii="Garamond" w:hAnsi="Garamond"/>
        </w:rPr>
        <w:t>.</w:t>
      </w:r>
    </w:p>
    <w:p w:rsidR="00904C41" w:rsidRPr="00FE53B9" w:rsidRDefault="00904C41" w:rsidP="00904C41">
      <w:pPr>
        <w:numPr>
          <w:ilvl w:val="1"/>
          <w:numId w:val="13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rFonts w:ascii="Garamond" w:hAnsi="Garamond"/>
        </w:rPr>
      </w:pPr>
      <w:r w:rsidRPr="00FE53B9">
        <w:rPr>
          <w:rFonts w:ascii="Garamond" w:hAnsi="Garamond"/>
        </w:rPr>
        <w:t xml:space="preserve">Załącznikiem do umowy stanowiącym jej integralną część jest oferta Wykonawcy </w:t>
      </w:r>
      <w:r w:rsidR="006A4C1D">
        <w:rPr>
          <w:rFonts w:ascii="Garamond" w:hAnsi="Garamond"/>
        </w:rPr>
        <w:t xml:space="preserve">                                    </w:t>
      </w:r>
      <w:r w:rsidRPr="00FE53B9">
        <w:rPr>
          <w:rFonts w:ascii="Garamond" w:hAnsi="Garamond"/>
        </w:rPr>
        <w:t xml:space="preserve"> i Załącznik nr 2</w:t>
      </w:r>
      <w:r w:rsidR="00541AF1">
        <w:rPr>
          <w:rFonts w:ascii="Garamond" w:hAnsi="Garamond"/>
        </w:rPr>
        <w:t>…</w:t>
      </w:r>
      <w:r w:rsidRPr="00FE53B9">
        <w:rPr>
          <w:rFonts w:ascii="Garamond" w:hAnsi="Garamond"/>
        </w:rPr>
        <w:t xml:space="preserve"> do zapytania ofertowego.</w:t>
      </w:r>
    </w:p>
    <w:p w:rsidR="003D3881" w:rsidRPr="000D393A" w:rsidRDefault="003D3881" w:rsidP="003D3881">
      <w:pPr>
        <w:jc w:val="both"/>
        <w:rPr>
          <w:rFonts w:ascii="Garamond" w:hAnsi="Garamond"/>
        </w:rPr>
      </w:pPr>
    </w:p>
    <w:p w:rsidR="003D3881" w:rsidRPr="000D393A" w:rsidRDefault="003D3881" w:rsidP="003D3881">
      <w:pPr>
        <w:jc w:val="both"/>
        <w:rPr>
          <w:rFonts w:ascii="Garamond" w:hAnsi="Garamond"/>
        </w:rPr>
      </w:pPr>
    </w:p>
    <w:p w:rsidR="003D3881" w:rsidRPr="000D393A" w:rsidRDefault="003D3881" w:rsidP="003D3881">
      <w:pPr>
        <w:jc w:val="both"/>
        <w:rPr>
          <w:rFonts w:ascii="Garamond" w:hAnsi="Garamond"/>
        </w:rPr>
      </w:pPr>
    </w:p>
    <w:p w:rsidR="003D3881" w:rsidRPr="00574233" w:rsidRDefault="003D3881" w:rsidP="003D3881">
      <w:pPr>
        <w:jc w:val="center"/>
        <w:rPr>
          <w:rFonts w:ascii="Garamond" w:hAnsi="Garamond"/>
          <w:b/>
        </w:rPr>
      </w:pPr>
      <w:r w:rsidRPr="00574233">
        <w:rPr>
          <w:rFonts w:ascii="Garamond" w:hAnsi="Garamond"/>
          <w:b/>
        </w:rPr>
        <w:t>Zamawiający</w:t>
      </w:r>
      <w:r w:rsidRPr="00574233">
        <w:rPr>
          <w:rFonts w:ascii="Garamond" w:hAnsi="Garamond"/>
          <w:b/>
        </w:rPr>
        <w:tab/>
      </w:r>
      <w:r w:rsidRPr="00574233">
        <w:rPr>
          <w:rFonts w:ascii="Garamond" w:hAnsi="Garamond"/>
          <w:b/>
        </w:rPr>
        <w:tab/>
      </w:r>
      <w:r w:rsidRPr="00574233">
        <w:rPr>
          <w:rFonts w:ascii="Garamond" w:hAnsi="Garamond"/>
          <w:b/>
        </w:rPr>
        <w:tab/>
      </w:r>
      <w:r w:rsidRPr="00574233">
        <w:rPr>
          <w:rFonts w:ascii="Garamond" w:hAnsi="Garamond"/>
          <w:b/>
        </w:rPr>
        <w:tab/>
      </w:r>
      <w:r w:rsidRPr="00574233">
        <w:rPr>
          <w:rFonts w:ascii="Garamond" w:hAnsi="Garamond"/>
          <w:b/>
        </w:rPr>
        <w:tab/>
      </w:r>
      <w:r w:rsidRPr="00574233">
        <w:rPr>
          <w:rFonts w:ascii="Garamond" w:hAnsi="Garamond"/>
          <w:b/>
        </w:rPr>
        <w:tab/>
        <w:t>Wykonawca</w:t>
      </w:r>
    </w:p>
    <w:p w:rsidR="003D3881" w:rsidRPr="00574233" w:rsidRDefault="003D3881" w:rsidP="003D3881">
      <w:pPr>
        <w:jc w:val="center"/>
        <w:rPr>
          <w:rFonts w:ascii="Garamond" w:hAnsi="Garamond"/>
          <w:b/>
        </w:rPr>
      </w:pPr>
    </w:p>
    <w:p w:rsidR="003D3881" w:rsidRPr="000D393A" w:rsidRDefault="003D3881" w:rsidP="003D3881">
      <w:pPr>
        <w:jc w:val="center"/>
        <w:rPr>
          <w:rFonts w:ascii="Garamond" w:hAnsi="Garamond"/>
        </w:rPr>
      </w:pPr>
      <w:r w:rsidRPr="000D393A">
        <w:rPr>
          <w:rFonts w:ascii="Garamond" w:hAnsi="Garamond"/>
        </w:rPr>
        <w:t>. . . . . . . . . . .</w:t>
      </w:r>
      <w:r w:rsidRPr="000D393A">
        <w:rPr>
          <w:rFonts w:ascii="Garamond" w:hAnsi="Garamond"/>
        </w:rPr>
        <w:tab/>
      </w:r>
      <w:r w:rsidRPr="000D393A">
        <w:rPr>
          <w:rFonts w:ascii="Garamond" w:hAnsi="Garamond"/>
        </w:rPr>
        <w:tab/>
      </w:r>
      <w:r w:rsidRPr="000D393A">
        <w:rPr>
          <w:rFonts w:ascii="Garamond" w:hAnsi="Garamond"/>
        </w:rPr>
        <w:tab/>
      </w:r>
      <w:r w:rsidRPr="000D393A">
        <w:rPr>
          <w:rFonts w:ascii="Garamond" w:hAnsi="Garamond"/>
        </w:rPr>
        <w:tab/>
      </w:r>
      <w:r w:rsidRPr="000D393A">
        <w:rPr>
          <w:rFonts w:ascii="Garamond" w:hAnsi="Garamond"/>
        </w:rPr>
        <w:tab/>
      </w:r>
      <w:r w:rsidRPr="000D393A">
        <w:rPr>
          <w:rFonts w:ascii="Garamond" w:hAnsi="Garamond"/>
        </w:rPr>
        <w:tab/>
        <w:t>. . . . . . . . . . .</w:t>
      </w:r>
    </w:p>
    <w:p w:rsidR="003D3881" w:rsidRPr="000D393A" w:rsidRDefault="003D3881" w:rsidP="003D3881">
      <w:pPr>
        <w:rPr>
          <w:rFonts w:ascii="Garamond" w:hAnsi="Garamond"/>
        </w:rPr>
      </w:pPr>
    </w:p>
    <w:p w:rsidR="003D3881" w:rsidRPr="000D393A" w:rsidRDefault="003D3881" w:rsidP="003D3881">
      <w:pPr>
        <w:rPr>
          <w:rFonts w:ascii="Garamond" w:hAnsi="Garamond"/>
        </w:rPr>
      </w:pPr>
    </w:p>
    <w:p w:rsidR="003D3881" w:rsidRPr="000D393A" w:rsidRDefault="003D3881" w:rsidP="003D3881">
      <w:pPr>
        <w:jc w:val="both"/>
        <w:rPr>
          <w:rFonts w:ascii="Garamond" w:hAnsi="Garamond"/>
        </w:rPr>
      </w:pPr>
    </w:p>
    <w:p w:rsidR="003D3881" w:rsidRPr="000D393A" w:rsidRDefault="003D3881" w:rsidP="003D3881">
      <w:pPr>
        <w:rPr>
          <w:rFonts w:ascii="Garamond" w:hAnsi="Garamond"/>
        </w:rPr>
      </w:pPr>
    </w:p>
    <w:p w:rsidR="00665A4D" w:rsidRPr="000D393A" w:rsidRDefault="00665A4D">
      <w:pPr>
        <w:rPr>
          <w:rFonts w:ascii="Garamond" w:hAnsi="Garamond"/>
        </w:rPr>
      </w:pPr>
    </w:p>
    <w:sectPr w:rsidR="00665A4D" w:rsidRPr="000D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5D6"/>
    <w:multiLevelType w:val="hybridMultilevel"/>
    <w:tmpl w:val="77E0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E7572F"/>
    <w:multiLevelType w:val="hybridMultilevel"/>
    <w:tmpl w:val="FB9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781F51"/>
    <w:multiLevelType w:val="hybridMultilevel"/>
    <w:tmpl w:val="3E18AF70"/>
    <w:lvl w:ilvl="0" w:tplc="49409FAC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 w15:restartNumberingAfterBreak="0">
    <w:nsid w:val="239B3331"/>
    <w:multiLevelType w:val="hybridMultilevel"/>
    <w:tmpl w:val="4CB057C0"/>
    <w:lvl w:ilvl="0" w:tplc="1D20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4C060A"/>
    <w:multiLevelType w:val="hybridMultilevel"/>
    <w:tmpl w:val="3FAAF296"/>
    <w:lvl w:ilvl="0" w:tplc="8BF6E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C4159"/>
    <w:multiLevelType w:val="hybridMultilevel"/>
    <w:tmpl w:val="5DEA5DC4"/>
    <w:lvl w:ilvl="0" w:tplc="8156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8D7963"/>
    <w:multiLevelType w:val="hybridMultilevel"/>
    <w:tmpl w:val="05389CA0"/>
    <w:lvl w:ilvl="0" w:tplc="16E48768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Garamond" w:eastAsia="Times New Roman" w:hAnsi="Garamond" w:cs="Times New Roman"/>
        <w:b w:val="0"/>
        <w:i w:val="0"/>
        <w:sz w:val="24"/>
        <w:szCs w:val="24"/>
      </w:rPr>
    </w:lvl>
    <w:lvl w:ilvl="1" w:tplc="51EAE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93924"/>
    <w:multiLevelType w:val="hybridMultilevel"/>
    <w:tmpl w:val="A8E86A62"/>
    <w:lvl w:ilvl="0" w:tplc="5600C1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34ACE"/>
    <w:multiLevelType w:val="multilevel"/>
    <w:tmpl w:val="3B8C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3232304"/>
    <w:multiLevelType w:val="hybridMultilevel"/>
    <w:tmpl w:val="B8AE9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2546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4671B"/>
    <w:multiLevelType w:val="hybridMultilevel"/>
    <w:tmpl w:val="F0B8450E"/>
    <w:lvl w:ilvl="0" w:tplc="866E8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815624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E43D54"/>
    <w:multiLevelType w:val="hybridMultilevel"/>
    <w:tmpl w:val="3ACC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74377"/>
    <w:multiLevelType w:val="hybridMultilevel"/>
    <w:tmpl w:val="2684FE16"/>
    <w:lvl w:ilvl="0" w:tplc="5D004164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3203"/>
    <w:multiLevelType w:val="multilevel"/>
    <w:tmpl w:val="FF168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D3A5305"/>
    <w:multiLevelType w:val="hybridMultilevel"/>
    <w:tmpl w:val="1D8025D8"/>
    <w:lvl w:ilvl="0" w:tplc="2D883572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1"/>
    <w:rsid w:val="000B2AC8"/>
    <w:rsid w:val="000D393A"/>
    <w:rsid w:val="000D4C36"/>
    <w:rsid w:val="001551D1"/>
    <w:rsid w:val="00186E67"/>
    <w:rsid w:val="001D2C4F"/>
    <w:rsid w:val="0020010B"/>
    <w:rsid w:val="00236DA6"/>
    <w:rsid w:val="0023739F"/>
    <w:rsid w:val="003151D3"/>
    <w:rsid w:val="00323F6B"/>
    <w:rsid w:val="003D2E20"/>
    <w:rsid w:val="003D3881"/>
    <w:rsid w:val="004F4226"/>
    <w:rsid w:val="00540DEE"/>
    <w:rsid w:val="00541AF1"/>
    <w:rsid w:val="00546E4F"/>
    <w:rsid w:val="00574233"/>
    <w:rsid w:val="00665A4D"/>
    <w:rsid w:val="006A4C1D"/>
    <w:rsid w:val="006D174E"/>
    <w:rsid w:val="00782D47"/>
    <w:rsid w:val="007B7A83"/>
    <w:rsid w:val="00833E98"/>
    <w:rsid w:val="008C6310"/>
    <w:rsid w:val="00904C41"/>
    <w:rsid w:val="00937829"/>
    <w:rsid w:val="009404CC"/>
    <w:rsid w:val="0095684B"/>
    <w:rsid w:val="00982A41"/>
    <w:rsid w:val="009924D7"/>
    <w:rsid w:val="009C7457"/>
    <w:rsid w:val="009D0FB9"/>
    <w:rsid w:val="00A52BD5"/>
    <w:rsid w:val="00AE24E2"/>
    <w:rsid w:val="00AF2DB9"/>
    <w:rsid w:val="00AF30F6"/>
    <w:rsid w:val="00B356FF"/>
    <w:rsid w:val="00B44C6C"/>
    <w:rsid w:val="00B6234D"/>
    <w:rsid w:val="00C122F2"/>
    <w:rsid w:val="00C21645"/>
    <w:rsid w:val="00CA68BA"/>
    <w:rsid w:val="00DA03BD"/>
    <w:rsid w:val="00DF6289"/>
    <w:rsid w:val="00E26AB9"/>
    <w:rsid w:val="00E80F48"/>
    <w:rsid w:val="00EE01C2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4A64-9EDB-46D3-8C47-2233FFF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3881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3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D38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38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3D3881"/>
    <w:rPr>
      <w:rFonts w:ascii="Verdana" w:eastAsia="Calibri" w:hAnsi="Verdana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D3881"/>
    <w:pPr>
      <w:jc w:val="center"/>
    </w:pPr>
    <w:rPr>
      <w:rFonts w:ascii="Verdana" w:eastAsia="Calibri" w:hAnsi="Verdana" w:cstheme="minorBidi"/>
      <w:b/>
      <w:bCs/>
      <w:sz w:val="32"/>
    </w:rPr>
  </w:style>
  <w:style w:type="character" w:customStyle="1" w:styleId="TytuZnak1">
    <w:name w:val="Tytuł Znak1"/>
    <w:basedOn w:val="Domylnaczcionkaakapitu"/>
    <w:uiPriority w:val="10"/>
    <w:rsid w:val="003D38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6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6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46E4F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F30F6"/>
    <w:pPr>
      <w:ind w:left="720"/>
      <w:contextualSpacing/>
    </w:pPr>
  </w:style>
  <w:style w:type="paragraph" w:customStyle="1" w:styleId="arial12">
    <w:name w:val="arial 12"/>
    <w:basedOn w:val="Normalny"/>
    <w:rsid w:val="00DF6289"/>
    <w:pPr>
      <w:tabs>
        <w:tab w:val="num" w:pos="1288"/>
      </w:tabs>
      <w:ind w:left="1288" w:hanging="360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WO10</cp:lastModifiedBy>
  <cp:revision>25</cp:revision>
  <cp:lastPrinted>2015-12-01T09:34:00Z</cp:lastPrinted>
  <dcterms:created xsi:type="dcterms:W3CDTF">2015-10-29T11:15:00Z</dcterms:created>
  <dcterms:modified xsi:type="dcterms:W3CDTF">2015-12-09T12:30:00Z</dcterms:modified>
</cp:coreProperties>
</file>