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D0" w:rsidRPr="00B70013" w:rsidRDefault="000728D0" w:rsidP="000728D0">
      <w:pPr>
        <w:tabs>
          <w:tab w:val="left" w:pos="51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013">
        <w:rPr>
          <w:rFonts w:ascii="Times New Roman" w:eastAsia="Times New Roman" w:hAnsi="Times New Roman" w:cs="Times New Roman"/>
          <w:bCs/>
          <w:sz w:val="24"/>
          <w:szCs w:val="24"/>
        </w:rPr>
        <w:t>Załącznik nr 5 do SIWZ</w:t>
      </w:r>
      <w:r w:rsidR="00B70013" w:rsidRPr="00B70013">
        <w:rPr>
          <w:rFonts w:ascii="Times New Roman" w:eastAsia="Times New Roman" w:hAnsi="Times New Roman" w:cs="Times New Roman"/>
          <w:bCs/>
          <w:sz w:val="24"/>
          <w:szCs w:val="24"/>
        </w:rPr>
        <w:t xml:space="preserve"> z dnia 24.05.2017 </w:t>
      </w:r>
      <w:proofErr w:type="gramStart"/>
      <w:r w:rsidR="00B70013" w:rsidRPr="00B70013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proofErr w:type="gramEnd"/>
      <w:r w:rsidR="00B70013" w:rsidRPr="00B7001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728D0" w:rsidRPr="000728D0" w:rsidRDefault="000728D0" w:rsidP="000728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8D0" w:rsidRPr="000728D0" w:rsidRDefault="000728D0" w:rsidP="000728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8D0" w:rsidRPr="000728D0" w:rsidRDefault="000728D0" w:rsidP="000728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b/>
          <w:sz w:val="24"/>
          <w:szCs w:val="24"/>
        </w:rPr>
        <w:t>WZÓR UMOWY</w:t>
      </w:r>
    </w:p>
    <w:p w:rsidR="000728D0" w:rsidRPr="000728D0" w:rsidRDefault="000728D0" w:rsidP="000728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b/>
          <w:sz w:val="24"/>
          <w:szCs w:val="24"/>
        </w:rPr>
        <w:t>UMOWA Nr ………………………..</w:t>
      </w:r>
    </w:p>
    <w:p w:rsidR="000728D0" w:rsidRPr="000728D0" w:rsidRDefault="000728D0" w:rsidP="000728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8D0" w:rsidRPr="000728D0" w:rsidRDefault="000728D0" w:rsidP="000728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sz w:val="24"/>
          <w:szCs w:val="24"/>
        </w:rPr>
        <w:t xml:space="preserve">zawarta w </w:t>
      </w:r>
      <w:proofErr w:type="gramStart"/>
      <w:r w:rsidRPr="000728D0">
        <w:rPr>
          <w:rFonts w:ascii="Times New Roman" w:eastAsia="Times New Roman" w:hAnsi="Times New Roman" w:cs="Times New Roman"/>
          <w:sz w:val="24"/>
          <w:szCs w:val="24"/>
        </w:rPr>
        <w:t>dniu .................. 2017 roku</w:t>
      </w:r>
      <w:proofErr w:type="gramEnd"/>
      <w:r w:rsidRPr="000728D0">
        <w:rPr>
          <w:rFonts w:ascii="Times New Roman" w:eastAsia="Times New Roman" w:hAnsi="Times New Roman" w:cs="Times New Roman"/>
          <w:sz w:val="24"/>
          <w:szCs w:val="24"/>
        </w:rPr>
        <w:t xml:space="preserve"> w Tucholi, w wyniku postępowania o zamówienie publiczne ………………………., </w:t>
      </w:r>
      <w:proofErr w:type="gramStart"/>
      <w:r w:rsidRPr="000728D0">
        <w:rPr>
          <w:rFonts w:ascii="Times New Roman" w:eastAsia="Times New Roman" w:hAnsi="Times New Roman" w:cs="Times New Roman"/>
          <w:sz w:val="24"/>
          <w:szCs w:val="24"/>
        </w:rPr>
        <w:t>przeprowadzonego</w:t>
      </w:r>
      <w:proofErr w:type="gramEnd"/>
      <w:r w:rsidRPr="000728D0">
        <w:rPr>
          <w:rFonts w:ascii="Times New Roman" w:eastAsia="Times New Roman" w:hAnsi="Times New Roman" w:cs="Times New Roman"/>
          <w:sz w:val="24"/>
          <w:szCs w:val="24"/>
        </w:rPr>
        <w:t xml:space="preserve"> w trybie „przetargu nieograniczonego” – art. 39-46 ustawy z dnia 29 stycznia 2004 r. - Prawo zamówień publicznych, </w:t>
      </w:r>
    </w:p>
    <w:p w:rsidR="000728D0" w:rsidRPr="000728D0" w:rsidRDefault="000728D0" w:rsidP="000728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28D0">
        <w:rPr>
          <w:rFonts w:ascii="Times New Roman" w:eastAsia="Times New Roman" w:hAnsi="Times New Roman" w:cs="Times New Roman"/>
          <w:sz w:val="24"/>
          <w:szCs w:val="24"/>
        </w:rPr>
        <w:t>pomiędzy</w:t>
      </w:r>
      <w:proofErr w:type="gramEnd"/>
      <w:r w:rsidRPr="000728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28D0" w:rsidRDefault="00E409A4" w:rsidP="000728D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Powiatem Tucholskim – </w:t>
      </w:r>
      <w:r w:rsidR="000728D0" w:rsidRPr="000728D0">
        <w:rPr>
          <w:rFonts w:ascii="Times New Roman" w:hAnsi="Times New Roman" w:cs="Times New Roman"/>
        </w:rPr>
        <w:t xml:space="preserve">Powiatowym Centrum Pomocy Rodzinie w Tucholi, z siedzibą </w:t>
      </w:r>
      <w:r>
        <w:rPr>
          <w:rFonts w:ascii="Times New Roman" w:hAnsi="Times New Roman" w:cs="Times New Roman"/>
        </w:rPr>
        <w:br/>
      </w:r>
      <w:r w:rsidR="000728D0" w:rsidRPr="000728D0">
        <w:rPr>
          <w:rFonts w:ascii="Times New Roman" w:hAnsi="Times New Roman" w:cs="Times New Roman"/>
        </w:rPr>
        <w:t>w Tucholi, ul. Pocztowa 7, reprezentowanym prz</w:t>
      </w:r>
      <w:r w:rsidR="000728D0">
        <w:rPr>
          <w:rFonts w:ascii="Times New Roman" w:hAnsi="Times New Roman" w:cs="Times New Roman"/>
        </w:rPr>
        <w:t xml:space="preserve">ez Kierownika Powiatowego Centrum Pomocy Rodzinie w Tucholi – Annę Toby, przy kontrasygnacie Głównego Księgowego Powiatowego Centrum Pomocy Rodzinie w Tucholi – Bernadety Kądziela-Niemczewskiej, </w:t>
      </w:r>
    </w:p>
    <w:p w:rsidR="000728D0" w:rsidRPr="000728D0" w:rsidRDefault="000728D0" w:rsidP="000728D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zwanym</w:t>
      </w:r>
      <w:proofErr w:type="gramEnd"/>
      <w:r>
        <w:rPr>
          <w:rFonts w:ascii="Times New Roman" w:hAnsi="Times New Roman" w:cs="Times New Roman"/>
        </w:rPr>
        <w:t xml:space="preserve"> dalej „Zamawiającym”</w:t>
      </w:r>
    </w:p>
    <w:p w:rsidR="000728D0" w:rsidRPr="000728D0" w:rsidRDefault="000728D0" w:rsidP="000728D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728D0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gramEnd"/>
      <w:r w:rsidRPr="000728D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728D0" w:rsidRPr="000728D0" w:rsidRDefault="000728D0" w:rsidP="000728D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............</w:t>
      </w:r>
    </w:p>
    <w:p w:rsidR="000728D0" w:rsidRPr="000728D0" w:rsidRDefault="000728D0" w:rsidP="000728D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728D0">
        <w:rPr>
          <w:rFonts w:ascii="Times New Roman" w:eastAsia="Times New Roman" w:hAnsi="Times New Roman" w:cs="Times New Roman"/>
          <w:bCs/>
          <w:sz w:val="24"/>
          <w:szCs w:val="24"/>
        </w:rPr>
        <w:t>reprezentowanym</w:t>
      </w:r>
      <w:proofErr w:type="gramEnd"/>
      <w:r w:rsidRPr="000728D0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przez: </w:t>
      </w:r>
    </w:p>
    <w:p w:rsidR="000728D0" w:rsidRPr="000728D0" w:rsidRDefault="000728D0" w:rsidP="00E919A4">
      <w:pPr>
        <w:numPr>
          <w:ilvl w:val="0"/>
          <w:numId w:val="1"/>
        </w:numPr>
        <w:tabs>
          <w:tab w:val="num" w:pos="426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</w:t>
      </w:r>
      <w:r w:rsidRPr="000728D0">
        <w:rPr>
          <w:rFonts w:ascii="Times New Roman" w:eastAsia="Times New Roman" w:hAnsi="Times New Roman" w:cs="Times New Roman"/>
          <w:bCs/>
          <w:sz w:val="24"/>
          <w:szCs w:val="24"/>
        </w:rPr>
        <w:tab/>
        <w:t>-</w:t>
      </w:r>
      <w:r w:rsidRPr="000728D0">
        <w:rPr>
          <w:rFonts w:ascii="Times New Roman" w:eastAsia="Times New Roman" w:hAnsi="Times New Roman" w:cs="Times New Roman"/>
          <w:bCs/>
          <w:sz w:val="24"/>
          <w:szCs w:val="24"/>
        </w:rPr>
        <w:tab/>
        <w:t>.........................................</w:t>
      </w:r>
    </w:p>
    <w:p w:rsidR="000728D0" w:rsidRPr="000728D0" w:rsidRDefault="000728D0" w:rsidP="00E919A4">
      <w:pPr>
        <w:numPr>
          <w:ilvl w:val="0"/>
          <w:numId w:val="1"/>
        </w:numPr>
        <w:tabs>
          <w:tab w:val="num" w:pos="426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</w:t>
      </w:r>
      <w:r w:rsidRPr="000728D0">
        <w:rPr>
          <w:rFonts w:ascii="Times New Roman" w:eastAsia="Times New Roman" w:hAnsi="Times New Roman" w:cs="Times New Roman"/>
          <w:bCs/>
          <w:sz w:val="24"/>
          <w:szCs w:val="24"/>
        </w:rPr>
        <w:tab/>
        <w:t>-</w:t>
      </w:r>
      <w:r w:rsidRPr="000728D0">
        <w:rPr>
          <w:rFonts w:ascii="Times New Roman" w:eastAsia="Times New Roman" w:hAnsi="Times New Roman" w:cs="Times New Roman"/>
          <w:bCs/>
          <w:sz w:val="24"/>
          <w:szCs w:val="24"/>
        </w:rPr>
        <w:tab/>
        <w:t>.........................................</w:t>
      </w:r>
    </w:p>
    <w:p w:rsidR="000728D0" w:rsidRDefault="000728D0" w:rsidP="000728D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28D0" w:rsidRPr="000728D0" w:rsidRDefault="000728D0" w:rsidP="000728D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zwanym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dalej „Wykonawcą”</w:t>
      </w:r>
    </w:p>
    <w:p w:rsidR="000728D0" w:rsidRPr="000728D0" w:rsidRDefault="000728D0" w:rsidP="000728D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28D0" w:rsidRPr="000728D0" w:rsidRDefault="000728D0" w:rsidP="000728D0">
      <w:pPr>
        <w:spacing w:after="0" w:line="360" w:lineRule="auto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8D0">
        <w:rPr>
          <w:rFonts w:ascii="Times New Roman" w:hAnsi="Times New Roman" w:cs="Times New Roman"/>
          <w:bCs/>
          <w:sz w:val="24"/>
          <w:szCs w:val="24"/>
        </w:rPr>
        <w:t>Zamówienie jest finansowane przez Unię Europejską w ramach Regionalnego Programu Operacyjnego Województwa</w:t>
      </w:r>
      <w:r>
        <w:rPr>
          <w:rFonts w:ascii="Times New Roman" w:hAnsi="Times New Roman" w:cs="Times New Roman"/>
          <w:bCs/>
          <w:sz w:val="24"/>
          <w:szCs w:val="24"/>
        </w:rPr>
        <w:t xml:space="preserve"> Kujawsko-Pomorskiego</w:t>
      </w:r>
      <w:r w:rsidRPr="000728D0">
        <w:rPr>
          <w:rFonts w:ascii="Times New Roman" w:hAnsi="Times New Roman" w:cs="Times New Roman"/>
          <w:bCs/>
          <w:sz w:val="24"/>
          <w:szCs w:val="24"/>
        </w:rPr>
        <w:t xml:space="preserve"> na lata 2014-2020, projekt: „</w:t>
      </w:r>
      <w:r>
        <w:rPr>
          <w:rFonts w:ascii="Times New Roman" w:hAnsi="Times New Roman" w:cs="Times New Roman"/>
          <w:bCs/>
          <w:sz w:val="24"/>
          <w:szCs w:val="24"/>
        </w:rPr>
        <w:t xml:space="preserve">Rodzina w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Centrum</w:t>
      </w:r>
      <w:r w:rsidRPr="000728D0">
        <w:rPr>
          <w:rFonts w:ascii="Times New Roman" w:hAnsi="Times New Roman" w:cs="Times New Roman"/>
          <w:bCs/>
          <w:sz w:val="24"/>
          <w:szCs w:val="24"/>
        </w:rPr>
        <w:t>” który</w:t>
      </w:r>
      <w:proofErr w:type="gramEnd"/>
      <w:r w:rsidRPr="000728D0">
        <w:rPr>
          <w:rFonts w:ascii="Times New Roman" w:hAnsi="Times New Roman" w:cs="Times New Roman"/>
          <w:bCs/>
          <w:sz w:val="24"/>
          <w:szCs w:val="24"/>
        </w:rPr>
        <w:t xml:space="preserve"> jest współfinansowany ze środków Europejskiego Funduszu Społecznego, </w:t>
      </w:r>
      <w:r w:rsidRPr="000728D0">
        <w:rPr>
          <w:rFonts w:ascii="Times New Roman" w:hAnsi="Times New Roman" w:cs="Times New Roman"/>
          <w:sz w:val="24"/>
          <w:szCs w:val="24"/>
        </w:rPr>
        <w:t xml:space="preserve">Priorytet </w:t>
      </w:r>
      <w:r>
        <w:rPr>
          <w:rFonts w:ascii="Times New Roman" w:hAnsi="Times New Roman" w:cs="Times New Roman"/>
          <w:sz w:val="24"/>
          <w:szCs w:val="24"/>
        </w:rPr>
        <w:t xml:space="preserve">9 Solidarne społeczeństwo, Działanie 9.3 Rozwój usług zdrowotnych i społecznych,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Poddziałanie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9.3.2 Rozwój usług społecznych.</w:t>
      </w:r>
    </w:p>
    <w:p w:rsidR="000728D0" w:rsidRDefault="000728D0" w:rsidP="000728D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28D0" w:rsidRDefault="000728D0" w:rsidP="000728D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28D0" w:rsidRDefault="000728D0" w:rsidP="000728D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28D0" w:rsidRDefault="000728D0" w:rsidP="000728D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\</w:t>
      </w:r>
    </w:p>
    <w:p w:rsidR="000728D0" w:rsidRPr="000728D0" w:rsidRDefault="000728D0" w:rsidP="000728D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28D0" w:rsidRPr="000728D0" w:rsidRDefault="000728D0" w:rsidP="000728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1 Przedmiot umowy</w:t>
      </w:r>
    </w:p>
    <w:p w:rsidR="000728D0" w:rsidRPr="00A401F8" w:rsidRDefault="000728D0" w:rsidP="00E919A4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01F8">
        <w:rPr>
          <w:rFonts w:ascii="Times New Roman" w:hAnsi="Times New Roman" w:cs="Times New Roman"/>
          <w:sz w:val="24"/>
          <w:szCs w:val="24"/>
        </w:rPr>
        <w:t xml:space="preserve">„Zorganizowanie i przeprowadzenie 5-dniowego wyjazdu edukacyjnego z elementami integracyjnymi wraz z usługą hotelarską i gastronomiczną oraz przygotowaniem materiałów szkoleniowych, w ramach projektu „Rodzina w Centrum” realizowanego </w:t>
      </w:r>
      <w:r w:rsidR="00E409A4">
        <w:rPr>
          <w:rFonts w:ascii="Times New Roman" w:hAnsi="Times New Roman" w:cs="Times New Roman"/>
          <w:sz w:val="24"/>
          <w:szCs w:val="24"/>
        </w:rPr>
        <w:br/>
      </w:r>
      <w:r w:rsidRPr="00A401F8">
        <w:rPr>
          <w:rFonts w:ascii="Times New Roman" w:hAnsi="Times New Roman" w:cs="Times New Roman"/>
          <w:sz w:val="24"/>
          <w:szCs w:val="24"/>
        </w:rPr>
        <w:t xml:space="preserve">i współfinansowanego w ramach Regionalnego Programu Operacyjnego Województwa Kujawsko - Pomorskiego na lata 2014-2020, w ramach osi priorytetowej 9 Solidarne społeczeństwo Działania 9.3 Rozwój usług zdrowotnych i społecznych, </w:t>
      </w:r>
      <w:proofErr w:type="spellStart"/>
      <w:r w:rsidRPr="00A401F8"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 w:rsidRPr="00A401F8">
        <w:rPr>
          <w:rFonts w:ascii="Times New Roman" w:hAnsi="Times New Roman" w:cs="Times New Roman"/>
          <w:sz w:val="24"/>
          <w:szCs w:val="24"/>
        </w:rPr>
        <w:t xml:space="preserve"> 9.3.2 Rozwój usług społecznych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8D0" w:rsidRPr="000728D0" w:rsidRDefault="000728D0" w:rsidP="00E919A4">
      <w:pPr>
        <w:pStyle w:val="Default"/>
        <w:numPr>
          <w:ilvl w:val="0"/>
          <w:numId w:val="17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0728D0">
        <w:rPr>
          <w:rFonts w:ascii="Times New Roman" w:hAnsi="Times New Roman" w:cs="Times New Roman"/>
        </w:rPr>
        <w:t>Przedmiot umowy wykonany zostanie przez Wykonawcę zgodnie z wymaganiami określonymi przez Zamawiającego w Specyfikacji Istotnych warunków Zamówienia (zwanej dalej „SIWZ”) i Załączniku nr 1 do SIWZ.</w:t>
      </w:r>
    </w:p>
    <w:p w:rsidR="000728D0" w:rsidRPr="000728D0" w:rsidRDefault="000728D0" w:rsidP="00E919A4">
      <w:pPr>
        <w:pStyle w:val="Default"/>
        <w:numPr>
          <w:ilvl w:val="0"/>
          <w:numId w:val="17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0728D0">
        <w:rPr>
          <w:rFonts w:ascii="Times New Roman" w:hAnsi="Times New Roman" w:cs="Times New Roman"/>
        </w:rPr>
        <w:t xml:space="preserve">Wykonawca oświadcza, że posiada odpowiednią wiedzę, doświadczenie i dysponuje stosowną bazą do wykonania przedmiotu umowy, oraz że przedmiot umowy wykonany zostanie z zachowaniem należytej staranności, będzie </w:t>
      </w:r>
      <w:proofErr w:type="gramStart"/>
      <w:r w:rsidRPr="000728D0">
        <w:rPr>
          <w:rFonts w:ascii="Times New Roman" w:hAnsi="Times New Roman" w:cs="Times New Roman"/>
        </w:rPr>
        <w:t>wysokiej jakości</w:t>
      </w:r>
      <w:proofErr w:type="gramEnd"/>
      <w:r w:rsidRPr="000728D0">
        <w:rPr>
          <w:rFonts w:ascii="Times New Roman" w:hAnsi="Times New Roman" w:cs="Times New Roman"/>
        </w:rPr>
        <w:t xml:space="preserve"> i kompletny.</w:t>
      </w:r>
    </w:p>
    <w:p w:rsidR="000728D0" w:rsidRDefault="000728D0" w:rsidP="00E919A4">
      <w:pPr>
        <w:pStyle w:val="Default"/>
        <w:numPr>
          <w:ilvl w:val="0"/>
          <w:numId w:val="17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0728D0">
        <w:rPr>
          <w:rFonts w:ascii="Times New Roman" w:hAnsi="Times New Roman" w:cs="Times New Roman"/>
        </w:rPr>
        <w:t>Wykonawca zobowiązuje się wykonać wszelkie niezbędne czynności konieczne dla zrealizowania przedmiotu umowy, zgodnie z wymaganiami Zamawiającego określonymi w „Szczegółowym opisie przedmiotu zamówienia” Załącznik Nr 1 do SIWZ.</w:t>
      </w:r>
    </w:p>
    <w:p w:rsidR="000728D0" w:rsidRPr="000728D0" w:rsidRDefault="000728D0" w:rsidP="00E919A4">
      <w:pPr>
        <w:pStyle w:val="Default"/>
        <w:numPr>
          <w:ilvl w:val="0"/>
          <w:numId w:val="17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gdy Szczegółowy opis przedmiotu zamówienia narzuca na Wykonawcę obowiązek posiadania stosownych dokumentów i uprawnień, Wykonawca zobowiązuje się przedłożyć na każde życzenie Zamawiającego wskazanych dokumentów.</w:t>
      </w:r>
    </w:p>
    <w:p w:rsidR="000728D0" w:rsidRPr="000728D0" w:rsidRDefault="000728D0" w:rsidP="00E919A4">
      <w:pPr>
        <w:pStyle w:val="Default"/>
        <w:numPr>
          <w:ilvl w:val="0"/>
          <w:numId w:val="17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0728D0">
        <w:rPr>
          <w:rFonts w:ascii="Times New Roman" w:hAnsi="Times New Roman" w:cs="Times New Roman"/>
        </w:rPr>
        <w:t>Wykonawca zobowiązuje się do konsultowania ze wskazanym przedstawicielem Zamawiającego wszelkich działań podejmowanych w trakcie realizacji przedmiotu umowy, a także będzie musiał uzyskać akceptację Zamawiającego ostatecznych wersji wszelkich materiałów wytworzonych w toku realizacji przedmiotu umowy.</w:t>
      </w:r>
    </w:p>
    <w:p w:rsidR="000728D0" w:rsidRPr="000728D0" w:rsidRDefault="000728D0" w:rsidP="00E919A4">
      <w:pPr>
        <w:pStyle w:val="Default"/>
        <w:numPr>
          <w:ilvl w:val="0"/>
          <w:numId w:val="17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0728D0">
        <w:rPr>
          <w:rFonts w:ascii="Times New Roman" w:hAnsi="Times New Roman" w:cs="Times New Roman"/>
        </w:rPr>
        <w:t>Zlecenie części prac podwykonawcom nie zmienia zobowiązań Wykonawcy wobec Zamawiającego.</w:t>
      </w:r>
    </w:p>
    <w:p w:rsidR="000728D0" w:rsidRPr="000728D0" w:rsidRDefault="000728D0" w:rsidP="00E919A4">
      <w:pPr>
        <w:pStyle w:val="Default"/>
        <w:numPr>
          <w:ilvl w:val="0"/>
          <w:numId w:val="17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0728D0">
        <w:rPr>
          <w:rFonts w:ascii="Times New Roman" w:hAnsi="Times New Roman" w:cs="Times New Roman"/>
        </w:rPr>
        <w:t>Wykonawca jest odpowiedzialny za działania, uchybienia i zaniedbania podwykonawców i ich pracowników w takim samym stopniu jakby to były działania, uchybienia i zaniedbania jego własnych pracowników.</w:t>
      </w:r>
    </w:p>
    <w:p w:rsidR="000728D0" w:rsidRPr="000728D0" w:rsidRDefault="000728D0" w:rsidP="00E919A4">
      <w:pPr>
        <w:pStyle w:val="Default"/>
        <w:numPr>
          <w:ilvl w:val="0"/>
          <w:numId w:val="17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0728D0">
        <w:rPr>
          <w:rFonts w:ascii="Times New Roman" w:hAnsi="Times New Roman" w:cs="Times New Roman"/>
        </w:rPr>
        <w:t>Wprowadzenie do realizacji przedmiotu umowy podwykonawców oraz ich zmiana wymaga bezwzględnie akceptacji Zamawiającego.</w:t>
      </w:r>
    </w:p>
    <w:p w:rsidR="000728D0" w:rsidRPr="000728D0" w:rsidRDefault="000728D0" w:rsidP="00E919A4">
      <w:pPr>
        <w:pStyle w:val="Default"/>
        <w:numPr>
          <w:ilvl w:val="0"/>
          <w:numId w:val="17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0728D0">
        <w:rPr>
          <w:rFonts w:ascii="Times New Roman" w:hAnsi="Times New Roman" w:cs="Times New Roman"/>
        </w:rPr>
        <w:t xml:space="preserve">Wykonawca oświadcza, że Jego oferta sporządzona została w oparciu o wymagania Zamawiającego, określone w SIWZ. </w:t>
      </w:r>
    </w:p>
    <w:p w:rsidR="000728D0" w:rsidRPr="000728D0" w:rsidRDefault="000728D0" w:rsidP="00E919A4">
      <w:pPr>
        <w:pStyle w:val="Default"/>
        <w:numPr>
          <w:ilvl w:val="0"/>
          <w:numId w:val="17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0728D0">
        <w:rPr>
          <w:rFonts w:ascii="Times New Roman" w:hAnsi="Times New Roman" w:cs="Times New Roman"/>
        </w:rPr>
        <w:lastRenderedPageBreak/>
        <w:t>Integralną częścią umowy są SIWZ wraz z załącznikami</w:t>
      </w:r>
      <w:r w:rsidRPr="000728D0">
        <w:rPr>
          <w:rFonts w:ascii="Times New Roman" w:hAnsi="Times New Roman" w:cs="Times New Roman"/>
          <w:bCs/>
        </w:rPr>
        <w:t xml:space="preserve"> oraz oferta Wykonawcy wraz </w:t>
      </w:r>
      <w:r w:rsidR="00E409A4">
        <w:rPr>
          <w:rFonts w:ascii="Times New Roman" w:hAnsi="Times New Roman" w:cs="Times New Roman"/>
          <w:bCs/>
        </w:rPr>
        <w:br/>
      </w:r>
      <w:r w:rsidRPr="000728D0">
        <w:rPr>
          <w:rFonts w:ascii="Times New Roman" w:hAnsi="Times New Roman" w:cs="Times New Roman"/>
          <w:bCs/>
        </w:rPr>
        <w:t>z załącznikami.</w:t>
      </w:r>
    </w:p>
    <w:p w:rsidR="001019D5" w:rsidRDefault="000728D0" w:rsidP="001019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2 </w:t>
      </w:r>
    </w:p>
    <w:p w:rsidR="000728D0" w:rsidRDefault="000728D0" w:rsidP="001019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b/>
          <w:bCs/>
          <w:sz w:val="24"/>
          <w:szCs w:val="24"/>
        </w:rPr>
        <w:t>Osoby upoważnione do kontaktów w zakresie realizacji umowy</w:t>
      </w:r>
    </w:p>
    <w:p w:rsidR="000728D0" w:rsidRPr="000728D0" w:rsidRDefault="000728D0" w:rsidP="00E919A4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bCs/>
          <w:sz w:val="24"/>
          <w:szCs w:val="24"/>
        </w:rPr>
        <w:t>Osobą upoważnioną przez Zamawiającego do spraw związanych z realizacją umowy</w:t>
      </w:r>
      <w:r w:rsidRPr="000728D0">
        <w:rPr>
          <w:rFonts w:ascii="Times New Roman" w:hAnsi="Times New Roman" w:cs="Times New Roman"/>
          <w:bCs/>
          <w:sz w:val="24"/>
          <w:szCs w:val="24"/>
        </w:rPr>
        <w:t xml:space="preserve"> oraz podpisania protokołu </w:t>
      </w:r>
      <w:r w:rsidR="00E409A4">
        <w:rPr>
          <w:rFonts w:ascii="Times New Roman" w:eastAsia="Times New Roman" w:hAnsi="Times New Roman" w:cs="Times New Roman"/>
          <w:bCs/>
          <w:sz w:val="24"/>
          <w:szCs w:val="24"/>
        </w:rPr>
        <w:t>jest: …</w:t>
      </w:r>
      <w:r w:rsidRPr="000728D0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…………………………..,  </w:t>
      </w:r>
      <w:proofErr w:type="gramStart"/>
      <w:r w:rsidRPr="000728D0">
        <w:rPr>
          <w:rFonts w:ascii="Times New Roman" w:eastAsia="Times New Roman" w:hAnsi="Times New Roman" w:cs="Times New Roman"/>
          <w:bCs/>
          <w:sz w:val="24"/>
          <w:szCs w:val="24"/>
        </w:rPr>
        <w:t>tel</w:t>
      </w:r>
      <w:proofErr w:type="gramEnd"/>
      <w:r w:rsidRPr="000728D0">
        <w:rPr>
          <w:rFonts w:ascii="Times New Roman" w:eastAsia="Times New Roman" w:hAnsi="Times New Roman" w:cs="Times New Roman"/>
          <w:bCs/>
          <w:sz w:val="24"/>
          <w:szCs w:val="24"/>
        </w:rPr>
        <w:t>. ………………………....</w:t>
      </w:r>
    </w:p>
    <w:p w:rsidR="000728D0" w:rsidRPr="000728D0" w:rsidRDefault="000728D0" w:rsidP="00E919A4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upoważnioną przez Wykonawcę do spraw związanych z realizacją umowy jest: …………………………………..,  </w:t>
      </w:r>
      <w:proofErr w:type="gramStart"/>
      <w:r w:rsidRPr="000728D0">
        <w:rPr>
          <w:rFonts w:ascii="Times New Roman" w:eastAsia="Times New Roman" w:hAnsi="Times New Roman" w:cs="Times New Roman"/>
          <w:bCs/>
          <w:sz w:val="24"/>
          <w:szCs w:val="24"/>
        </w:rPr>
        <w:t>tel</w:t>
      </w:r>
      <w:proofErr w:type="gramEnd"/>
      <w:r w:rsidRPr="000728D0">
        <w:rPr>
          <w:rFonts w:ascii="Times New Roman" w:eastAsia="Times New Roman" w:hAnsi="Times New Roman" w:cs="Times New Roman"/>
          <w:bCs/>
          <w:sz w:val="24"/>
          <w:szCs w:val="24"/>
        </w:rPr>
        <w:t>. …………………………</w:t>
      </w:r>
    </w:p>
    <w:p w:rsidR="000728D0" w:rsidRPr="000728D0" w:rsidRDefault="000728D0" w:rsidP="00E919A4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8D0">
        <w:rPr>
          <w:rFonts w:ascii="Times New Roman" w:hAnsi="Times New Roman" w:cs="Times New Roman"/>
          <w:bCs/>
          <w:sz w:val="24"/>
          <w:szCs w:val="24"/>
        </w:rPr>
        <w:t>Zmiana danych wskazanych powyżej w ust. 1 i 2 nie stanowi zmiany umowy i wymaga jedynie pisemnego powiadomienia drugiej Strony.</w:t>
      </w:r>
    </w:p>
    <w:p w:rsidR="000728D0" w:rsidRPr="000728D0" w:rsidRDefault="000728D0" w:rsidP="001019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9D5" w:rsidRDefault="000728D0" w:rsidP="001019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3 </w:t>
      </w:r>
    </w:p>
    <w:p w:rsidR="000728D0" w:rsidRDefault="000728D0" w:rsidP="001019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b/>
          <w:bCs/>
          <w:sz w:val="24"/>
          <w:szCs w:val="24"/>
        </w:rPr>
        <w:t>Termin i sposób realizacji umowy</w:t>
      </w:r>
    </w:p>
    <w:p w:rsidR="000728D0" w:rsidRPr="000728D0" w:rsidRDefault="000728D0" w:rsidP="00E919A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sz w:val="24"/>
          <w:szCs w:val="24"/>
        </w:rPr>
        <w:t>Wykonawca zobowiązany jest zrealizować przedmiot umowy w terminach określonych w załączniku nr 1 do SIWZ</w:t>
      </w:r>
      <w:r w:rsidRPr="000728D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72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28D0" w:rsidRPr="000728D0" w:rsidRDefault="000728D0" w:rsidP="00E919A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8D0">
        <w:rPr>
          <w:rFonts w:ascii="Times New Roman" w:hAnsi="Times New Roman" w:cs="Times New Roman"/>
          <w:bCs/>
          <w:sz w:val="24"/>
          <w:szCs w:val="24"/>
        </w:rPr>
        <w:t>Wykonawca zobowiązany będzie do pozostania z Zamawiającym w stałym kontakcie</w:t>
      </w:r>
      <w:r w:rsidR="001019D5">
        <w:rPr>
          <w:rFonts w:ascii="Times New Roman" w:hAnsi="Times New Roman" w:cs="Times New Roman"/>
          <w:bCs/>
          <w:sz w:val="24"/>
          <w:szCs w:val="24"/>
        </w:rPr>
        <w:br/>
      </w:r>
      <w:r w:rsidRPr="000728D0">
        <w:rPr>
          <w:rFonts w:ascii="Times New Roman" w:hAnsi="Times New Roman" w:cs="Times New Roman"/>
          <w:bCs/>
          <w:sz w:val="24"/>
          <w:szCs w:val="24"/>
        </w:rPr>
        <w:t>i do informowania go na bieżąco o stanie przygotowań do organizowanego wydarzenia, ewentualnie</w:t>
      </w:r>
      <w:r w:rsidRPr="000728D0">
        <w:rPr>
          <w:rFonts w:ascii="Times New Roman" w:hAnsi="Times New Roman" w:cs="Times New Roman"/>
          <w:sz w:val="24"/>
          <w:szCs w:val="24"/>
        </w:rPr>
        <w:t xml:space="preserve"> powstałych zmianach do ramowego planu (z podaniem przyczyn).</w:t>
      </w:r>
    </w:p>
    <w:p w:rsidR="000728D0" w:rsidRPr="000728D0" w:rsidRDefault="000728D0" w:rsidP="00E919A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8D0">
        <w:rPr>
          <w:rFonts w:ascii="Times New Roman" w:hAnsi="Times New Roman" w:cs="Times New Roman"/>
          <w:bCs/>
          <w:sz w:val="24"/>
          <w:szCs w:val="24"/>
        </w:rPr>
        <w:t>Na każde żądanie Zamawiającego i osób/osoby wskazanych/ej do współpracy przez Zamawiającego w § 2 ust. 1, Wykonawca jest zobowiązany do udzielania pełnej informacji na temat</w:t>
      </w:r>
      <w:r w:rsidRPr="000728D0">
        <w:rPr>
          <w:rFonts w:ascii="Times New Roman" w:eastAsia="Times New Roman" w:hAnsi="Times New Roman" w:cs="Times New Roman"/>
          <w:sz w:val="24"/>
          <w:szCs w:val="24"/>
        </w:rPr>
        <w:t xml:space="preserve"> postępu i zakresu wykonywanych prac. </w:t>
      </w:r>
    </w:p>
    <w:p w:rsidR="000728D0" w:rsidRPr="000728D0" w:rsidRDefault="000728D0" w:rsidP="00E919A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8D0">
        <w:rPr>
          <w:rFonts w:ascii="Times New Roman" w:hAnsi="Times New Roman" w:cs="Times New Roman"/>
          <w:sz w:val="24"/>
          <w:szCs w:val="24"/>
        </w:rPr>
        <w:t xml:space="preserve">Protokół z wykonania przedmiotu umowy, zwany dalej </w:t>
      </w:r>
      <w:proofErr w:type="gramStart"/>
      <w:r w:rsidRPr="000728D0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0728D0">
        <w:rPr>
          <w:rFonts w:ascii="Times New Roman" w:hAnsi="Times New Roman" w:cs="Times New Roman"/>
          <w:sz w:val="24"/>
          <w:szCs w:val="24"/>
        </w:rPr>
        <w:t>protokołem’’, zostanie sporządzony w terminie do 5 dni od daty jego wykonania.</w:t>
      </w:r>
    </w:p>
    <w:p w:rsidR="000728D0" w:rsidRPr="000728D0" w:rsidRDefault="000728D0" w:rsidP="00E919A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8D0">
        <w:rPr>
          <w:rFonts w:ascii="Times New Roman" w:hAnsi="Times New Roman" w:cs="Times New Roman"/>
          <w:sz w:val="24"/>
          <w:szCs w:val="24"/>
        </w:rPr>
        <w:t>Protokół</w:t>
      </w:r>
      <w:r w:rsidRPr="000728D0">
        <w:rPr>
          <w:rFonts w:ascii="Times New Roman" w:eastAsia="Times New Roman" w:hAnsi="Times New Roman" w:cs="Times New Roman"/>
          <w:sz w:val="24"/>
          <w:szCs w:val="24"/>
        </w:rPr>
        <w:t xml:space="preserve"> powinien zawiera</w:t>
      </w:r>
      <w:r w:rsidRPr="000728D0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0728D0">
        <w:rPr>
          <w:rFonts w:ascii="Times New Roman" w:eastAsia="Times New Roman" w:hAnsi="Times New Roman" w:cs="Times New Roman"/>
          <w:sz w:val="24"/>
          <w:szCs w:val="24"/>
        </w:rPr>
        <w:t>w szczególno</w:t>
      </w:r>
      <w:r w:rsidRPr="000728D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728D0">
        <w:rPr>
          <w:rFonts w:ascii="Times New Roman" w:eastAsia="Times New Roman" w:hAnsi="Times New Roman" w:cs="Times New Roman"/>
          <w:sz w:val="24"/>
          <w:szCs w:val="24"/>
        </w:rPr>
        <w:t>ci:</w:t>
      </w:r>
    </w:p>
    <w:p w:rsidR="000728D0" w:rsidRPr="000728D0" w:rsidRDefault="000728D0" w:rsidP="00E919A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28D0">
        <w:rPr>
          <w:rFonts w:ascii="Times New Roman" w:eastAsia="Times New Roman" w:hAnsi="Times New Roman" w:cs="Times New Roman"/>
          <w:sz w:val="24"/>
          <w:szCs w:val="24"/>
        </w:rPr>
        <w:t>dat</w:t>
      </w:r>
      <w:r w:rsidRPr="000728D0">
        <w:rPr>
          <w:rFonts w:ascii="Times New Roman" w:eastAsia="TimesNewRoman" w:hAnsi="Times New Roman" w:cs="Times New Roman"/>
          <w:sz w:val="24"/>
          <w:szCs w:val="24"/>
        </w:rPr>
        <w:t>ę</w:t>
      </w:r>
      <w:proofErr w:type="gramEnd"/>
      <w:r w:rsidRPr="000728D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728D0">
        <w:rPr>
          <w:rFonts w:ascii="Times New Roman" w:eastAsia="Times New Roman" w:hAnsi="Times New Roman" w:cs="Times New Roman"/>
          <w:sz w:val="24"/>
          <w:szCs w:val="24"/>
        </w:rPr>
        <w:t>i miejsce jego sporz</w:t>
      </w:r>
      <w:r w:rsidRPr="000728D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728D0">
        <w:rPr>
          <w:rFonts w:ascii="Times New Roman" w:eastAsia="Times New Roman" w:hAnsi="Times New Roman" w:cs="Times New Roman"/>
          <w:sz w:val="24"/>
          <w:szCs w:val="24"/>
        </w:rPr>
        <w:t xml:space="preserve">dzenia oraz oznaczenie wydarzenia, </w:t>
      </w:r>
      <w:r w:rsidR="001019D5">
        <w:rPr>
          <w:rFonts w:ascii="Times New Roman" w:eastAsia="Times New Roman" w:hAnsi="Times New Roman" w:cs="Times New Roman"/>
          <w:sz w:val="24"/>
          <w:szCs w:val="24"/>
        </w:rPr>
        <w:t>które stanowi przedmiot odbioru;</w:t>
      </w:r>
    </w:p>
    <w:p w:rsidR="000728D0" w:rsidRPr="000728D0" w:rsidRDefault="000728D0" w:rsidP="00E919A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28D0">
        <w:rPr>
          <w:rFonts w:ascii="Times New Roman" w:eastAsia="Times New Roman" w:hAnsi="Times New Roman" w:cs="Times New Roman"/>
          <w:sz w:val="24"/>
          <w:szCs w:val="24"/>
        </w:rPr>
        <w:t>oświadczenie</w:t>
      </w:r>
      <w:proofErr w:type="gramEnd"/>
      <w:r w:rsidRPr="000728D0">
        <w:rPr>
          <w:rFonts w:ascii="Times New Roman" w:eastAsia="Times New Roman" w:hAnsi="Times New Roman" w:cs="Times New Roman"/>
          <w:sz w:val="24"/>
          <w:szCs w:val="24"/>
        </w:rPr>
        <w:t xml:space="preserve"> Zamawiającego o braku albo o zaistnieniu zastrzeżeń do wykonania zadania</w:t>
      </w:r>
      <w:r w:rsidR="001019D5">
        <w:rPr>
          <w:rFonts w:ascii="Times New Roman" w:eastAsia="Times New Roman" w:hAnsi="Times New Roman" w:cs="Times New Roman"/>
          <w:sz w:val="24"/>
          <w:szCs w:val="24"/>
        </w:rPr>
        <w:t xml:space="preserve"> wchodzącego w skład wydarzenia;</w:t>
      </w:r>
    </w:p>
    <w:p w:rsidR="000728D0" w:rsidRPr="000728D0" w:rsidRDefault="000728D0" w:rsidP="00E919A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28D0">
        <w:rPr>
          <w:rFonts w:ascii="Times New Roman" w:eastAsia="Times New Roman" w:hAnsi="Times New Roman" w:cs="Times New Roman"/>
          <w:sz w:val="24"/>
          <w:szCs w:val="24"/>
        </w:rPr>
        <w:t>podpisy</w:t>
      </w:r>
      <w:proofErr w:type="gramEnd"/>
      <w:r w:rsidRPr="000728D0">
        <w:rPr>
          <w:rFonts w:ascii="Times New Roman" w:eastAsia="Times New Roman" w:hAnsi="Times New Roman" w:cs="Times New Roman"/>
          <w:sz w:val="24"/>
          <w:szCs w:val="24"/>
        </w:rPr>
        <w:t xml:space="preserve"> osób upoważnionych.</w:t>
      </w:r>
    </w:p>
    <w:p w:rsidR="000728D0" w:rsidRPr="000728D0" w:rsidRDefault="000728D0" w:rsidP="00E919A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sz w:val="24"/>
          <w:szCs w:val="24"/>
        </w:rPr>
        <w:t>Wraz z podpisanym protokołem potwierdzaj</w:t>
      </w:r>
      <w:r w:rsidRPr="000728D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728D0">
        <w:rPr>
          <w:rFonts w:ascii="Times New Roman" w:eastAsia="Times New Roman" w:hAnsi="Times New Roman" w:cs="Times New Roman"/>
          <w:sz w:val="24"/>
          <w:szCs w:val="24"/>
        </w:rPr>
        <w:t>cym przeprowadzenie wyjazdów edukacyjnych Wykonawca przekaże Zamawiaj</w:t>
      </w:r>
      <w:r w:rsidRPr="000728D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728D0">
        <w:rPr>
          <w:rFonts w:ascii="Times New Roman" w:eastAsia="Times New Roman" w:hAnsi="Times New Roman" w:cs="Times New Roman"/>
          <w:sz w:val="24"/>
          <w:szCs w:val="24"/>
        </w:rPr>
        <w:t>cemu:</w:t>
      </w:r>
    </w:p>
    <w:p w:rsidR="000728D0" w:rsidRDefault="000728D0" w:rsidP="00E919A4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hanging="547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28D0">
        <w:rPr>
          <w:rFonts w:ascii="Times New Roman" w:eastAsia="Times New Roman" w:hAnsi="Times New Roman" w:cs="Times New Roman"/>
          <w:sz w:val="24"/>
          <w:szCs w:val="24"/>
        </w:rPr>
        <w:t>listy</w:t>
      </w:r>
      <w:proofErr w:type="gramEnd"/>
      <w:r w:rsidRPr="000728D0">
        <w:rPr>
          <w:rFonts w:ascii="Times New Roman" w:eastAsia="Times New Roman" w:hAnsi="Times New Roman" w:cs="Times New Roman"/>
          <w:sz w:val="24"/>
          <w:szCs w:val="24"/>
        </w:rPr>
        <w:t xml:space="preserve"> obecno</w:t>
      </w:r>
      <w:r w:rsidRPr="000728D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728D0">
        <w:rPr>
          <w:rFonts w:ascii="Times New Roman" w:eastAsia="Times New Roman" w:hAnsi="Times New Roman" w:cs="Times New Roman"/>
          <w:sz w:val="24"/>
          <w:szCs w:val="24"/>
        </w:rPr>
        <w:t>ci osób uczestnicz</w:t>
      </w:r>
      <w:r w:rsidRPr="000728D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728D0">
        <w:rPr>
          <w:rFonts w:ascii="Times New Roman" w:eastAsia="Times New Roman" w:hAnsi="Times New Roman" w:cs="Times New Roman"/>
          <w:sz w:val="24"/>
          <w:szCs w:val="24"/>
        </w:rPr>
        <w:t>cych w wyjazdach – w wersji papierowej</w:t>
      </w:r>
      <w:r w:rsidR="001019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19D5" w:rsidRPr="000728D0" w:rsidRDefault="001019D5" w:rsidP="00E919A4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listę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potwierdzającą odbiór przez uczestników materiałów dydaktycznych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– w wersji papierowej; </w:t>
      </w:r>
    </w:p>
    <w:p w:rsidR="000728D0" w:rsidRPr="001019D5" w:rsidRDefault="000728D0" w:rsidP="00E919A4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28D0">
        <w:rPr>
          <w:rFonts w:ascii="Times New Roman" w:eastAsia="Times New Roman" w:hAnsi="Times New Roman" w:cs="Times New Roman"/>
          <w:sz w:val="24"/>
          <w:szCs w:val="24"/>
        </w:rPr>
        <w:t>pisemny</w:t>
      </w:r>
      <w:proofErr w:type="gramEnd"/>
      <w:r w:rsidRPr="000728D0">
        <w:rPr>
          <w:rFonts w:ascii="Times New Roman" w:eastAsia="TimesNewRoman" w:hAnsi="Times New Roman" w:cs="Times New Roman"/>
          <w:sz w:val="24"/>
          <w:szCs w:val="24"/>
        </w:rPr>
        <w:t xml:space="preserve"> raport podsumowujący wyjazd edukacyjny zawierający dokumentację fotograficzną</w:t>
      </w:r>
      <w:r w:rsidR="001019D5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1019D5" w:rsidRPr="00955330" w:rsidRDefault="001019D5" w:rsidP="00E919A4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pisemnego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sprawozdania z realizacji konsultacji indywidualnych</w:t>
      </w:r>
      <w:r w:rsidR="00955330">
        <w:rPr>
          <w:rFonts w:ascii="Times New Roman" w:eastAsia="TimesNewRoman" w:hAnsi="Times New Roman" w:cs="Times New Roman"/>
          <w:sz w:val="24"/>
          <w:szCs w:val="24"/>
        </w:rPr>
        <w:br/>
        <w:t>(należy sporządzić odrębne sprawozdania dla każdego typu konsultacji wskazanego w szczegółowym opisie przedmiotu zamówienia)</w:t>
      </w:r>
      <w:r>
        <w:rPr>
          <w:rFonts w:ascii="Times New Roman" w:eastAsia="TimesNewRoman" w:hAnsi="Times New Roman" w:cs="Times New Roman"/>
          <w:sz w:val="24"/>
          <w:szCs w:val="24"/>
        </w:rPr>
        <w:t>, sp</w:t>
      </w:r>
      <w:r w:rsidR="00955330">
        <w:rPr>
          <w:rFonts w:ascii="Times New Roman" w:eastAsia="TimesNewRoman" w:hAnsi="Times New Roman" w:cs="Times New Roman"/>
          <w:sz w:val="24"/>
          <w:szCs w:val="24"/>
        </w:rPr>
        <w:t>orządzonego przez odpowiednich specjalistów, zawierającego minimum informacje o liczbie godzin konsultacji, liczbie osób korzystających z konsultacji;</w:t>
      </w:r>
    </w:p>
    <w:p w:rsidR="00955330" w:rsidRPr="006C31BC" w:rsidRDefault="00955330" w:rsidP="00E919A4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pisemnego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sprawozdania z realizacji warsztatów dydaktycznych dla rodziców</w:t>
      </w:r>
      <w:r>
        <w:rPr>
          <w:rFonts w:ascii="Times New Roman" w:eastAsia="TimesNewRoman" w:hAnsi="Times New Roman" w:cs="Times New Roman"/>
          <w:sz w:val="24"/>
          <w:szCs w:val="24"/>
        </w:rPr>
        <w:br/>
        <w:t xml:space="preserve">i dzieci (dla każdego warsztatu odrębnie), zawierającego minimum informacje </w:t>
      </w:r>
      <w:r w:rsidR="00E409A4">
        <w:rPr>
          <w:rFonts w:ascii="Times New Roman" w:eastAsia="TimesNewRoman" w:hAnsi="Times New Roman" w:cs="Times New Roman"/>
          <w:sz w:val="24"/>
          <w:szCs w:val="24"/>
        </w:rPr>
        <w:br/>
      </w:r>
      <w:r>
        <w:rPr>
          <w:rFonts w:ascii="Times New Roman" w:eastAsia="TimesNewRoman" w:hAnsi="Times New Roman" w:cs="Times New Roman"/>
          <w:sz w:val="24"/>
          <w:szCs w:val="24"/>
        </w:rPr>
        <w:t>o liczbie godzin warsztatu, liczbie uczestników, ramowym programie, problemów występujących w czasie warsztatu,</w:t>
      </w:r>
    </w:p>
    <w:p w:rsidR="006C31BC" w:rsidRPr="000728D0" w:rsidRDefault="006C31BC" w:rsidP="00E919A4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pisemnego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sprawozdania z przeprowadzonych zajęć animacyjnych (łącznie dla całego wyjazdu), zawierające minimum liczbę godzin zajęć, metody prowadzenia zajęć, liczbę uczestników.</w:t>
      </w:r>
    </w:p>
    <w:p w:rsidR="000728D0" w:rsidRPr="000728D0" w:rsidRDefault="000728D0" w:rsidP="000728D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8D0" w:rsidRDefault="000728D0" w:rsidP="007B589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b/>
          <w:sz w:val="24"/>
          <w:szCs w:val="24"/>
        </w:rPr>
        <w:t>§ 4 Obowiązki Wykonawcy</w:t>
      </w:r>
    </w:p>
    <w:p w:rsidR="007B589B" w:rsidRPr="000728D0" w:rsidRDefault="007B589B" w:rsidP="007B589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8D0" w:rsidRPr="000728D0" w:rsidRDefault="000728D0" w:rsidP="00E919A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 </w:t>
      </w:r>
      <w:r w:rsidRPr="000728D0">
        <w:rPr>
          <w:rFonts w:ascii="Times New Roman" w:eastAsia="Times New Roman" w:hAnsi="Times New Roman" w:cs="Times New Roman"/>
          <w:b/>
          <w:sz w:val="24"/>
          <w:szCs w:val="24"/>
        </w:rPr>
        <w:t>wykonania</w:t>
      </w:r>
      <w:r w:rsidRPr="00072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8D0">
        <w:rPr>
          <w:rFonts w:ascii="Times New Roman" w:eastAsia="Times New Roman" w:hAnsi="Times New Roman" w:cs="Times New Roman"/>
          <w:b/>
          <w:sz w:val="24"/>
          <w:szCs w:val="24"/>
        </w:rPr>
        <w:t>wszystkich czynności</w:t>
      </w:r>
      <w:r w:rsidRPr="000728D0">
        <w:rPr>
          <w:rFonts w:ascii="Times New Roman" w:hAnsi="Times New Roman" w:cs="Times New Roman"/>
          <w:sz w:val="24"/>
          <w:szCs w:val="24"/>
        </w:rPr>
        <w:t xml:space="preserve"> w poszczególnych usługach wchodzących w skład przedmiotu umowy, </w:t>
      </w:r>
      <w:r w:rsidRPr="000728D0">
        <w:rPr>
          <w:rFonts w:ascii="Times New Roman" w:eastAsia="Times New Roman" w:hAnsi="Times New Roman" w:cs="Times New Roman"/>
          <w:sz w:val="24"/>
          <w:szCs w:val="24"/>
        </w:rPr>
        <w:t>wskazanych w „Szczegółowym opisie przedmiotu zamówienia”, stanowiącym Załącznik Nr 2 do SIWZ, zgodnie</w:t>
      </w:r>
      <w:r w:rsidR="007B589B">
        <w:rPr>
          <w:rFonts w:ascii="Times New Roman" w:eastAsia="Times New Roman" w:hAnsi="Times New Roman" w:cs="Times New Roman"/>
          <w:sz w:val="24"/>
          <w:szCs w:val="24"/>
        </w:rPr>
        <w:br/>
      </w:r>
      <w:r w:rsidRPr="000728D0">
        <w:rPr>
          <w:rFonts w:ascii="Times New Roman" w:eastAsia="Times New Roman" w:hAnsi="Times New Roman" w:cs="Times New Roman"/>
          <w:sz w:val="24"/>
          <w:szCs w:val="24"/>
        </w:rPr>
        <w:t>z wymaganiami Zamawiającego, z zachowaniem terminów dla poszczególnych czynności tam wskazanych.</w:t>
      </w:r>
    </w:p>
    <w:p w:rsidR="000728D0" w:rsidRPr="007B589B" w:rsidRDefault="000728D0" w:rsidP="00E919A4">
      <w:pPr>
        <w:pStyle w:val="NormalnyWeb"/>
        <w:numPr>
          <w:ilvl w:val="0"/>
          <w:numId w:val="4"/>
        </w:numPr>
        <w:suppressAutoHyphens/>
        <w:autoSpaceDE w:val="0"/>
        <w:autoSpaceDN w:val="0"/>
        <w:adjustRightInd w:val="0"/>
        <w:spacing w:before="0" w:beforeAutospacing="0" w:after="0" w:afterAutospacing="0" w:line="360" w:lineRule="auto"/>
        <w:ind w:left="425" w:hanging="357"/>
        <w:jc w:val="both"/>
        <w:rPr>
          <w:color w:val="000000"/>
        </w:rPr>
      </w:pPr>
      <w:r w:rsidRPr="000728D0">
        <w:t>Wykonawca zobowiązany jest do podawania informacji, że przedmiot umowy finansowany w ramach Regionalnego Programu Operacyjnego</w:t>
      </w:r>
      <w:r w:rsidR="007B589B">
        <w:t xml:space="preserve"> Województwa Kujawsko-Pomorskiego na lata 2014-2020</w:t>
      </w:r>
      <w:r w:rsidRPr="000728D0">
        <w:t xml:space="preserve">, stosowania we wszystkich materiałach dotyczących realizacji przedmiotu zamówienia logotypów dostarczonych przez Zamawiającego oraz stosowania </w:t>
      </w:r>
      <w:r w:rsidR="007B589B">
        <w:t xml:space="preserve">obowiązujących </w:t>
      </w:r>
      <w:r w:rsidRPr="000728D0">
        <w:t>wytycznych dotyczących promocji projektu</w:t>
      </w:r>
      <w:r w:rsidR="007B589B">
        <w:t>.</w:t>
      </w:r>
      <w:r w:rsidRPr="000728D0">
        <w:t xml:space="preserve"> </w:t>
      </w:r>
    </w:p>
    <w:p w:rsidR="000728D0" w:rsidRPr="000728D0" w:rsidRDefault="000728D0" w:rsidP="00E919A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B589B">
        <w:rPr>
          <w:rFonts w:ascii="Times New Roman" w:hAnsi="Times New Roman" w:cs="Times New Roman"/>
          <w:color w:val="000000"/>
          <w:sz w:val="24"/>
          <w:szCs w:val="24"/>
        </w:rPr>
        <w:t>Wykonawca nie może bez wcześniejszej pisemnej zgody Zamawiającego zamieszczać w żadnej formie innych oznaczeń niż wymienione w ust. 2, w tym reklam własnej firmy</w:t>
      </w:r>
      <w:r w:rsidRPr="007B589B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0728D0" w:rsidRDefault="000728D0" w:rsidP="000728D0">
      <w:pPr>
        <w:spacing w:after="0" w:line="360" w:lineRule="auto"/>
        <w:ind w:left="442" w:hanging="37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89B" w:rsidRPr="000728D0" w:rsidRDefault="007B589B" w:rsidP="000728D0">
      <w:pPr>
        <w:spacing w:after="0" w:line="360" w:lineRule="auto"/>
        <w:ind w:left="442" w:hanging="37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89B" w:rsidRDefault="000728D0" w:rsidP="007B589B">
      <w:pPr>
        <w:spacing w:after="0" w:line="360" w:lineRule="auto"/>
        <w:ind w:left="442" w:hanging="37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§ 5 </w:t>
      </w:r>
    </w:p>
    <w:p w:rsidR="000728D0" w:rsidRPr="000728D0" w:rsidRDefault="000728D0" w:rsidP="007B589B">
      <w:pPr>
        <w:spacing w:after="0" w:line="360" w:lineRule="auto"/>
        <w:ind w:left="442" w:hanging="37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b/>
          <w:sz w:val="24"/>
          <w:szCs w:val="24"/>
        </w:rPr>
        <w:t>Prawa Zamawiającego</w:t>
      </w:r>
    </w:p>
    <w:p w:rsidR="000728D0" w:rsidRPr="000728D0" w:rsidRDefault="000728D0" w:rsidP="000728D0">
      <w:pPr>
        <w:spacing w:after="0" w:line="36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sz w:val="24"/>
          <w:szCs w:val="24"/>
        </w:rPr>
        <w:t>Zamawiający zastrzega sobie prawo do:</w:t>
      </w:r>
    </w:p>
    <w:p w:rsidR="000728D0" w:rsidRPr="000728D0" w:rsidRDefault="000728D0" w:rsidP="00E919A4">
      <w:pPr>
        <w:numPr>
          <w:ilvl w:val="0"/>
          <w:numId w:val="6"/>
        </w:numPr>
        <w:spacing w:after="0" w:line="360" w:lineRule="auto"/>
        <w:ind w:left="789" w:hanging="5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28D0">
        <w:rPr>
          <w:rFonts w:ascii="Times New Roman" w:eastAsia="Times New Roman" w:hAnsi="Times New Roman" w:cs="Times New Roman"/>
          <w:sz w:val="24"/>
          <w:szCs w:val="24"/>
        </w:rPr>
        <w:t>dokonywania</w:t>
      </w:r>
      <w:proofErr w:type="gramEnd"/>
      <w:r w:rsidRPr="000728D0">
        <w:rPr>
          <w:rFonts w:ascii="Times New Roman" w:eastAsia="Times New Roman" w:hAnsi="Times New Roman" w:cs="Times New Roman"/>
          <w:sz w:val="24"/>
          <w:szCs w:val="24"/>
        </w:rPr>
        <w:t xml:space="preserve"> kontroli przebiegu i sposobu wykonywania przedmiotu umowy.</w:t>
      </w:r>
    </w:p>
    <w:p w:rsidR="000728D0" w:rsidRPr="000728D0" w:rsidRDefault="000728D0" w:rsidP="00E919A4">
      <w:pPr>
        <w:numPr>
          <w:ilvl w:val="0"/>
          <w:numId w:val="6"/>
        </w:numPr>
        <w:spacing w:after="0" w:line="360" w:lineRule="auto"/>
        <w:ind w:left="789" w:hanging="5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28D0">
        <w:rPr>
          <w:rFonts w:ascii="Times New Roman" w:eastAsia="Times New Roman" w:hAnsi="Times New Roman" w:cs="Times New Roman"/>
          <w:sz w:val="24"/>
          <w:szCs w:val="24"/>
        </w:rPr>
        <w:t>wykorzystania</w:t>
      </w:r>
      <w:proofErr w:type="gramEnd"/>
      <w:r w:rsidRPr="000728D0">
        <w:rPr>
          <w:rFonts w:ascii="Times New Roman" w:eastAsia="Times New Roman" w:hAnsi="Times New Roman" w:cs="Times New Roman"/>
          <w:sz w:val="24"/>
          <w:szCs w:val="24"/>
        </w:rPr>
        <w:t xml:space="preserve"> materiałów przekazanych Zamawiającemu przez Wykonawcę.</w:t>
      </w:r>
    </w:p>
    <w:p w:rsidR="000728D0" w:rsidRPr="000728D0" w:rsidRDefault="000728D0" w:rsidP="000728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589B" w:rsidRDefault="000728D0" w:rsidP="007B589B">
      <w:pPr>
        <w:spacing w:after="0" w:line="360" w:lineRule="auto"/>
        <w:ind w:left="442" w:hanging="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8D0">
        <w:rPr>
          <w:rFonts w:ascii="Times New Roman" w:hAnsi="Times New Roman" w:cs="Times New Roman"/>
          <w:b/>
          <w:sz w:val="24"/>
          <w:szCs w:val="24"/>
        </w:rPr>
        <w:t xml:space="preserve">§ 6 </w:t>
      </w:r>
    </w:p>
    <w:p w:rsidR="000728D0" w:rsidRPr="000728D0" w:rsidRDefault="000728D0" w:rsidP="007B589B">
      <w:pPr>
        <w:spacing w:after="0" w:line="360" w:lineRule="auto"/>
        <w:ind w:left="442" w:hanging="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8D0">
        <w:rPr>
          <w:rFonts w:ascii="Times New Roman" w:hAnsi="Times New Roman" w:cs="Times New Roman"/>
          <w:b/>
          <w:sz w:val="24"/>
          <w:szCs w:val="24"/>
        </w:rPr>
        <w:t>Prawa autorskie</w:t>
      </w:r>
    </w:p>
    <w:p w:rsidR="000728D0" w:rsidRPr="000728D0" w:rsidRDefault="000728D0" w:rsidP="00E919A4">
      <w:pPr>
        <w:numPr>
          <w:ilvl w:val="1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28D0">
        <w:rPr>
          <w:rFonts w:ascii="Times New Roman" w:hAnsi="Times New Roman" w:cs="Times New Roman"/>
          <w:sz w:val="24"/>
          <w:szCs w:val="24"/>
        </w:rPr>
        <w:t>Wykonawca zobowi</w:t>
      </w:r>
      <w:r w:rsidRPr="000728D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728D0">
        <w:rPr>
          <w:rFonts w:ascii="Times New Roman" w:hAnsi="Times New Roman" w:cs="Times New Roman"/>
          <w:sz w:val="24"/>
          <w:szCs w:val="24"/>
        </w:rPr>
        <w:t>zuje si</w:t>
      </w:r>
      <w:r w:rsidRPr="000728D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728D0">
        <w:rPr>
          <w:rFonts w:ascii="Times New Roman" w:hAnsi="Times New Roman" w:cs="Times New Roman"/>
          <w:sz w:val="24"/>
          <w:szCs w:val="24"/>
        </w:rPr>
        <w:t>, że wykonuj</w:t>
      </w:r>
      <w:r w:rsidRPr="000728D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728D0">
        <w:rPr>
          <w:rFonts w:ascii="Times New Roman" w:hAnsi="Times New Roman" w:cs="Times New Roman"/>
          <w:sz w:val="24"/>
          <w:szCs w:val="24"/>
        </w:rPr>
        <w:t>c umow</w:t>
      </w:r>
      <w:r w:rsidRPr="000728D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0728D0">
        <w:rPr>
          <w:rFonts w:ascii="Times New Roman" w:hAnsi="Times New Roman" w:cs="Times New Roman"/>
          <w:sz w:val="24"/>
          <w:szCs w:val="24"/>
        </w:rPr>
        <w:t>b</w:t>
      </w:r>
      <w:r w:rsidRPr="000728D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728D0">
        <w:rPr>
          <w:rFonts w:ascii="Times New Roman" w:hAnsi="Times New Roman" w:cs="Times New Roman"/>
          <w:sz w:val="24"/>
          <w:szCs w:val="24"/>
        </w:rPr>
        <w:t xml:space="preserve">dzie przestrzegał przepisów ustawy z dnia 4 lutego 1994 r. o prawie autorskim i prawach pokrewnych (Dz. U. </w:t>
      </w:r>
      <w:proofErr w:type="gramStart"/>
      <w:r w:rsidRPr="000728D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728D0">
        <w:rPr>
          <w:rFonts w:ascii="Times New Roman" w:hAnsi="Times New Roman" w:cs="Times New Roman"/>
          <w:sz w:val="24"/>
          <w:szCs w:val="24"/>
        </w:rPr>
        <w:t xml:space="preserve"> 2016 poz. 666). </w:t>
      </w:r>
    </w:p>
    <w:p w:rsidR="000728D0" w:rsidRPr="000728D0" w:rsidRDefault="000728D0" w:rsidP="00E919A4">
      <w:pPr>
        <w:numPr>
          <w:ilvl w:val="1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8D0">
        <w:rPr>
          <w:rFonts w:ascii="Times New Roman" w:hAnsi="Times New Roman" w:cs="Times New Roman"/>
          <w:sz w:val="24"/>
          <w:szCs w:val="24"/>
        </w:rPr>
        <w:t xml:space="preserve">Wykonawca oświadcza, że wszystkie mogące stanowić przedmiot </w:t>
      </w:r>
      <w:proofErr w:type="gramStart"/>
      <w:r w:rsidRPr="000728D0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Pr="000728D0">
        <w:rPr>
          <w:rFonts w:ascii="Times New Roman" w:hAnsi="Times New Roman" w:cs="Times New Roman"/>
          <w:sz w:val="24"/>
          <w:szCs w:val="24"/>
        </w:rPr>
        <w:t xml:space="preserve"> autorskich wyniki prac przygotowane w ramach umowy będą oryginalne, bez niedozwolonych zapożyczeń z utworów osób trzecich oraz nie będą naruszać praw przysługujących osobom trzecim, w tym w szczególności praw autorskich innych osób</w:t>
      </w:r>
      <w:r w:rsidRPr="000728D0">
        <w:rPr>
          <w:rFonts w:ascii="Times New Roman" w:hAnsi="Times New Roman" w:cs="Times New Roman"/>
          <w:bCs/>
          <w:sz w:val="24"/>
          <w:szCs w:val="24"/>
        </w:rPr>
        <w:t>.</w:t>
      </w:r>
    </w:p>
    <w:p w:rsidR="000728D0" w:rsidRPr="000728D0" w:rsidRDefault="000728D0" w:rsidP="00E919A4">
      <w:pPr>
        <w:numPr>
          <w:ilvl w:val="1"/>
          <w:numId w:val="5"/>
        </w:numPr>
        <w:tabs>
          <w:tab w:val="num" w:pos="426"/>
          <w:tab w:val="num" w:pos="851"/>
          <w:tab w:val="num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28D0">
        <w:rPr>
          <w:rFonts w:ascii="Times New Roman" w:hAnsi="Times New Roman" w:cs="Times New Roman"/>
          <w:sz w:val="24"/>
          <w:szCs w:val="24"/>
        </w:rPr>
        <w:t>Cało</w:t>
      </w:r>
      <w:r w:rsidRPr="000728D0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0728D0">
        <w:rPr>
          <w:rFonts w:ascii="Times New Roman" w:hAnsi="Times New Roman" w:cs="Times New Roman"/>
          <w:sz w:val="24"/>
          <w:szCs w:val="24"/>
        </w:rPr>
        <w:t>maj</w:t>
      </w:r>
      <w:r w:rsidRPr="000728D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728D0">
        <w:rPr>
          <w:rFonts w:ascii="Times New Roman" w:hAnsi="Times New Roman" w:cs="Times New Roman"/>
          <w:sz w:val="24"/>
          <w:szCs w:val="24"/>
        </w:rPr>
        <w:t xml:space="preserve">tkowych </w:t>
      </w:r>
      <w:proofErr w:type="gramStart"/>
      <w:r w:rsidRPr="000728D0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Pr="000728D0">
        <w:rPr>
          <w:rFonts w:ascii="Times New Roman" w:hAnsi="Times New Roman" w:cs="Times New Roman"/>
          <w:sz w:val="24"/>
          <w:szCs w:val="24"/>
        </w:rPr>
        <w:t xml:space="preserve"> autorskich do wyników prac przygotowanych przez Wykonawc</w:t>
      </w:r>
      <w:r w:rsidRPr="000728D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0728D0">
        <w:rPr>
          <w:rFonts w:ascii="Times New Roman" w:hAnsi="Times New Roman" w:cs="Times New Roman"/>
          <w:sz w:val="24"/>
          <w:szCs w:val="24"/>
        </w:rPr>
        <w:t>w ramach czynności związanych z wykonywaniem umowy, przechodzi na Zamawiaj</w:t>
      </w:r>
      <w:r w:rsidRPr="000728D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728D0">
        <w:rPr>
          <w:rFonts w:ascii="Times New Roman" w:hAnsi="Times New Roman" w:cs="Times New Roman"/>
          <w:sz w:val="24"/>
          <w:szCs w:val="24"/>
        </w:rPr>
        <w:t>cego po protokolarnym odbiorze prac, w ramach wynagrodzenia, okre</w:t>
      </w:r>
      <w:r w:rsidRPr="000728D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728D0">
        <w:rPr>
          <w:rFonts w:ascii="Times New Roman" w:hAnsi="Times New Roman" w:cs="Times New Roman"/>
          <w:sz w:val="24"/>
          <w:szCs w:val="24"/>
        </w:rPr>
        <w:t xml:space="preserve">lonego w § 7 ust. 1, bez ograniczeń, co do terytorium, czasu, liczby egzemplarzy, w tym </w:t>
      </w:r>
      <w:r w:rsidR="00E409A4">
        <w:rPr>
          <w:rFonts w:ascii="Times New Roman" w:hAnsi="Times New Roman" w:cs="Times New Roman"/>
          <w:sz w:val="24"/>
          <w:szCs w:val="24"/>
        </w:rPr>
        <w:br/>
      </w:r>
      <w:r w:rsidRPr="000728D0">
        <w:rPr>
          <w:rFonts w:ascii="Times New Roman" w:hAnsi="Times New Roman" w:cs="Times New Roman"/>
          <w:sz w:val="24"/>
          <w:szCs w:val="24"/>
        </w:rPr>
        <w:t>w zakresie poniższych pól eksploatacji:</w:t>
      </w:r>
    </w:p>
    <w:p w:rsidR="000728D0" w:rsidRPr="000728D0" w:rsidRDefault="000728D0" w:rsidP="00E919A4">
      <w:pPr>
        <w:numPr>
          <w:ilvl w:val="0"/>
          <w:numId w:val="1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8D0">
        <w:rPr>
          <w:rFonts w:ascii="Times New Roman" w:hAnsi="Times New Roman" w:cs="Times New Roman"/>
          <w:sz w:val="24"/>
          <w:szCs w:val="24"/>
        </w:rPr>
        <w:t>utrwalanie</w:t>
      </w:r>
      <w:proofErr w:type="gramEnd"/>
      <w:r w:rsidRPr="000728D0">
        <w:rPr>
          <w:rFonts w:ascii="Times New Roman" w:hAnsi="Times New Roman" w:cs="Times New Roman"/>
          <w:sz w:val="24"/>
          <w:szCs w:val="24"/>
        </w:rPr>
        <w:t>, kopiowanie, wprowadzanie do pamięci komputerów i serwerów sieci komputerowych;</w:t>
      </w:r>
    </w:p>
    <w:p w:rsidR="000728D0" w:rsidRPr="000728D0" w:rsidRDefault="000728D0" w:rsidP="00E919A4">
      <w:pPr>
        <w:numPr>
          <w:ilvl w:val="0"/>
          <w:numId w:val="1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8D0">
        <w:rPr>
          <w:rFonts w:ascii="Times New Roman" w:hAnsi="Times New Roman" w:cs="Times New Roman"/>
          <w:sz w:val="24"/>
          <w:szCs w:val="24"/>
        </w:rPr>
        <w:t>wystawianie</w:t>
      </w:r>
      <w:proofErr w:type="gramEnd"/>
      <w:r w:rsidRPr="000728D0">
        <w:rPr>
          <w:rFonts w:ascii="Times New Roman" w:hAnsi="Times New Roman" w:cs="Times New Roman"/>
          <w:sz w:val="24"/>
          <w:szCs w:val="24"/>
        </w:rPr>
        <w:t xml:space="preserve"> lub publiczną prezentację na ekranie, w tym podczas seminariów i konferencji;</w:t>
      </w:r>
    </w:p>
    <w:p w:rsidR="000728D0" w:rsidRPr="000728D0" w:rsidRDefault="000728D0" w:rsidP="00E919A4">
      <w:pPr>
        <w:numPr>
          <w:ilvl w:val="0"/>
          <w:numId w:val="1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8D0">
        <w:rPr>
          <w:rFonts w:ascii="Times New Roman" w:hAnsi="Times New Roman" w:cs="Times New Roman"/>
          <w:sz w:val="24"/>
          <w:szCs w:val="24"/>
        </w:rPr>
        <w:t>wykorzystywanie</w:t>
      </w:r>
      <w:proofErr w:type="gramEnd"/>
      <w:r w:rsidRPr="000728D0">
        <w:rPr>
          <w:rFonts w:ascii="Times New Roman" w:hAnsi="Times New Roman" w:cs="Times New Roman"/>
          <w:sz w:val="24"/>
          <w:szCs w:val="24"/>
        </w:rPr>
        <w:t xml:space="preserve"> w materiałach wydawniczych oraz we wszelkiego rodzaju mediach audio-wizualnych i komputerowych;</w:t>
      </w:r>
    </w:p>
    <w:p w:rsidR="000728D0" w:rsidRPr="000728D0" w:rsidRDefault="000728D0" w:rsidP="00E919A4">
      <w:pPr>
        <w:numPr>
          <w:ilvl w:val="0"/>
          <w:numId w:val="1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8D0">
        <w:rPr>
          <w:rFonts w:ascii="Times New Roman" w:hAnsi="Times New Roman" w:cs="Times New Roman"/>
          <w:sz w:val="24"/>
          <w:szCs w:val="24"/>
        </w:rPr>
        <w:t>zwielokrotnienie</w:t>
      </w:r>
      <w:proofErr w:type="gramEnd"/>
      <w:r w:rsidRPr="000728D0">
        <w:rPr>
          <w:rFonts w:ascii="Times New Roman" w:hAnsi="Times New Roman" w:cs="Times New Roman"/>
          <w:sz w:val="24"/>
          <w:szCs w:val="24"/>
        </w:rPr>
        <w:t xml:space="preserve"> poprzez wydruk lub nagranie na nośniku magnetycznym </w:t>
      </w:r>
      <w:r w:rsidR="00E409A4">
        <w:rPr>
          <w:rFonts w:ascii="Times New Roman" w:hAnsi="Times New Roman" w:cs="Times New Roman"/>
          <w:sz w:val="24"/>
          <w:szCs w:val="24"/>
        </w:rPr>
        <w:br/>
      </w:r>
      <w:r w:rsidRPr="000728D0">
        <w:rPr>
          <w:rFonts w:ascii="Times New Roman" w:hAnsi="Times New Roman" w:cs="Times New Roman"/>
          <w:sz w:val="24"/>
          <w:szCs w:val="24"/>
        </w:rPr>
        <w:t>w postaci elektronicznej;</w:t>
      </w:r>
    </w:p>
    <w:p w:rsidR="000728D0" w:rsidRPr="000728D0" w:rsidRDefault="000728D0" w:rsidP="00E919A4">
      <w:pPr>
        <w:numPr>
          <w:ilvl w:val="0"/>
          <w:numId w:val="1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8D0">
        <w:rPr>
          <w:rFonts w:ascii="Times New Roman" w:hAnsi="Times New Roman" w:cs="Times New Roman"/>
          <w:sz w:val="24"/>
          <w:szCs w:val="24"/>
        </w:rPr>
        <w:t>wprowadzenie</w:t>
      </w:r>
      <w:proofErr w:type="gramEnd"/>
      <w:r w:rsidRPr="000728D0">
        <w:rPr>
          <w:rFonts w:ascii="Times New Roman" w:hAnsi="Times New Roman" w:cs="Times New Roman"/>
          <w:sz w:val="24"/>
          <w:szCs w:val="24"/>
        </w:rPr>
        <w:t xml:space="preserve"> do obrotu;</w:t>
      </w:r>
    </w:p>
    <w:p w:rsidR="000728D0" w:rsidRPr="000728D0" w:rsidRDefault="000728D0" w:rsidP="00E919A4">
      <w:pPr>
        <w:numPr>
          <w:ilvl w:val="0"/>
          <w:numId w:val="1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8D0">
        <w:rPr>
          <w:rFonts w:ascii="Times New Roman" w:hAnsi="Times New Roman" w:cs="Times New Roman"/>
          <w:sz w:val="24"/>
          <w:szCs w:val="24"/>
        </w:rPr>
        <w:t>nieodpłatne</w:t>
      </w:r>
      <w:proofErr w:type="gramEnd"/>
      <w:r w:rsidRPr="000728D0">
        <w:rPr>
          <w:rFonts w:ascii="Times New Roman" w:hAnsi="Times New Roman" w:cs="Times New Roman"/>
          <w:sz w:val="24"/>
          <w:szCs w:val="24"/>
        </w:rPr>
        <w:t xml:space="preserve"> udostępnienie zwielokrotnionych egzemplarzy;</w:t>
      </w:r>
    </w:p>
    <w:p w:rsidR="000728D0" w:rsidRPr="000728D0" w:rsidRDefault="000728D0" w:rsidP="00E919A4">
      <w:pPr>
        <w:numPr>
          <w:ilvl w:val="0"/>
          <w:numId w:val="1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8D0">
        <w:rPr>
          <w:rFonts w:ascii="Times New Roman" w:hAnsi="Times New Roman" w:cs="Times New Roman"/>
          <w:sz w:val="24"/>
          <w:szCs w:val="24"/>
        </w:rPr>
        <w:t>wykorzystywanie</w:t>
      </w:r>
      <w:proofErr w:type="gramEnd"/>
      <w:r w:rsidRPr="000728D0">
        <w:rPr>
          <w:rFonts w:ascii="Times New Roman" w:hAnsi="Times New Roman" w:cs="Times New Roman"/>
          <w:sz w:val="24"/>
          <w:szCs w:val="24"/>
        </w:rPr>
        <w:t xml:space="preserve"> w całości lub w części oraz łączenie z innymi utworami, opracowywania poprzez dodanie różnych elementów, uaktualnianie, modyfikację, tłumaczenie na różne języki, zmianę barw, wielkości i treści całości lub części;</w:t>
      </w:r>
    </w:p>
    <w:p w:rsidR="000728D0" w:rsidRPr="000728D0" w:rsidRDefault="000728D0" w:rsidP="00E919A4">
      <w:pPr>
        <w:numPr>
          <w:ilvl w:val="0"/>
          <w:numId w:val="1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8D0">
        <w:rPr>
          <w:rFonts w:ascii="Times New Roman" w:hAnsi="Times New Roman" w:cs="Times New Roman"/>
          <w:sz w:val="24"/>
          <w:szCs w:val="24"/>
        </w:rPr>
        <w:lastRenderedPageBreak/>
        <w:t>wprowadzenie</w:t>
      </w:r>
      <w:proofErr w:type="gramEnd"/>
      <w:r w:rsidRPr="000728D0">
        <w:rPr>
          <w:rFonts w:ascii="Times New Roman" w:hAnsi="Times New Roman" w:cs="Times New Roman"/>
          <w:sz w:val="24"/>
          <w:szCs w:val="24"/>
        </w:rPr>
        <w:t xml:space="preserve"> w całości lub w części do sieci komputerowej Internet w sposób umożliwiający transmisję odbiorczą przez zainteresowanego użytkownika łącznie z utrwaleniem w pamięci RAM w oryginalnej (polskiej) wersji językowej;</w:t>
      </w:r>
    </w:p>
    <w:p w:rsidR="000728D0" w:rsidRPr="000728D0" w:rsidRDefault="000728D0" w:rsidP="00E919A4">
      <w:pPr>
        <w:numPr>
          <w:ilvl w:val="0"/>
          <w:numId w:val="1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8D0">
        <w:rPr>
          <w:rFonts w:ascii="Times New Roman" w:hAnsi="Times New Roman" w:cs="Times New Roman"/>
          <w:sz w:val="24"/>
          <w:szCs w:val="24"/>
        </w:rPr>
        <w:t>publikacje</w:t>
      </w:r>
      <w:proofErr w:type="gramEnd"/>
      <w:r w:rsidRPr="000728D0">
        <w:rPr>
          <w:rFonts w:ascii="Times New Roman" w:hAnsi="Times New Roman" w:cs="Times New Roman"/>
          <w:sz w:val="24"/>
          <w:szCs w:val="24"/>
        </w:rPr>
        <w:t xml:space="preserve"> i rozpowszechnianie w całości lub w części za pomocą wizji i fonii przewodowej albo bezprzewodowej przez stację naziemną.</w:t>
      </w:r>
    </w:p>
    <w:p w:rsidR="000728D0" w:rsidRPr="000728D0" w:rsidRDefault="000728D0" w:rsidP="000728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589B" w:rsidRDefault="000728D0" w:rsidP="007B58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b/>
          <w:bCs/>
          <w:sz w:val="24"/>
          <w:szCs w:val="24"/>
        </w:rPr>
        <w:t>§ 7</w:t>
      </w:r>
    </w:p>
    <w:p w:rsidR="000728D0" w:rsidRDefault="000728D0" w:rsidP="007B58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Wynagrodzenie wykonawcy i sposób zapłaty</w:t>
      </w:r>
    </w:p>
    <w:p w:rsidR="007B589B" w:rsidRPr="000728D0" w:rsidRDefault="007B589B" w:rsidP="007B58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28D0" w:rsidRPr="000728D0" w:rsidRDefault="000728D0" w:rsidP="00E919A4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sz w:val="24"/>
          <w:szCs w:val="24"/>
        </w:rPr>
        <w:t>Wysokość wynagrodzenia przysługującego Wykonawcy za wykonanie przedmiotu umowy ustalona została na podstawie oferty Wykonawcy na kwotę:</w:t>
      </w:r>
    </w:p>
    <w:p w:rsidR="000728D0" w:rsidRPr="000728D0" w:rsidRDefault="000728D0" w:rsidP="000728D0">
      <w:pPr>
        <w:spacing w:after="0" w:line="360" w:lineRule="auto"/>
        <w:ind w:left="1145" w:hanging="7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0728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Brutto ......................... </w:t>
      </w:r>
      <w:proofErr w:type="gramEnd"/>
      <w:r w:rsidRPr="000728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zł (słownie </w:t>
      </w:r>
      <w:proofErr w:type="gramStart"/>
      <w:r w:rsidRPr="000728D0">
        <w:rPr>
          <w:rFonts w:ascii="Times New Roman" w:eastAsia="Times New Roman" w:hAnsi="Times New Roman" w:cs="Times New Roman"/>
          <w:b/>
          <w:bCs/>
          <w:sz w:val="24"/>
          <w:szCs w:val="24"/>
        </w:rPr>
        <w:t>złotych: ................................................</w:t>
      </w:r>
      <w:proofErr w:type="gramEnd"/>
      <w:r w:rsidRPr="000728D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.............).</w:t>
      </w:r>
    </w:p>
    <w:p w:rsidR="000728D0" w:rsidRPr="000728D0" w:rsidRDefault="000728D0" w:rsidP="00E919A4">
      <w:pPr>
        <w:numPr>
          <w:ilvl w:val="0"/>
          <w:numId w:val="7"/>
        </w:numPr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sz w:val="24"/>
          <w:szCs w:val="24"/>
        </w:rPr>
        <w:t xml:space="preserve">Wartość wynagrodzenia, o którym mowa w ust. 1, jest stała i zawiera wszystkie koszty związane z wykonaniem przedmiotu umowy. </w:t>
      </w:r>
    </w:p>
    <w:p w:rsidR="000728D0" w:rsidRPr="000728D0" w:rsidRDefault="000728D0" w:rsidP="00E919A4">
      <w:pPr>
        <w:numPr>
          <w:ilvl w:val="0"/>
          <w:numId w:val="7"/>
        </w:numPr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sz w:val="24"/>
          <w:szCs w:val="24"/>
        </w:rPr>
        <w:t>Wykonawca przedstawi fakturę VAT najwcześniej w dniu protokolarnego odbioru wykonania przedmiotu umowy.</w:t>
      </w:r>
    </w:p>
    <w:p w:rsidR="000728D0" w:rsidRPr="000728D0" w:rsidRDefault="000728D0" w:rsidP="00E919A4">
      <w:pPr>
        <w:numPr>
          <w:ilvl w:val="0"/>
          <w:numId w:val="7"/>
        </w:numPr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bCs/>
          <w:sz w:val="24"/>
          <w:szCs w:val="24"/>
        </w:rPr>
        <w:t xml:space="preserve">Faktura musi być wystawiona według danych: </w:t>
      </w:r>
    </w:p>
    <w:p w:rsidR="000728D0" w:rsidRPr="007B589B" w:rsidRDefault="007B589B" w:rsidP="000728D0">
      <w:pPr>
        <w:spacing w:after="0" w:line="360" w:lineRule="auto"/>
        <w:ind w:left="68"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7B58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Nabywca:</w:t>
      </w:r>
    </w:p>
    <w:p w:rsidR="007B589B" w:rsidRPr="007B589B" w:rsidRDefault="007B589B" w:rsidP="000728D0">
      <w:pPr>
        <w:spacing w:after="0" w:line="360" w:lineRule="auto"/>
        <w:ind w:left="68" w:firstLine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589B">
        <w:rPr>
          <w:rFonts w:ascii="Times New Roman" w:eastAsia="Times New Roman" w:hAnsi="Times New Roman" w:cs="Times New Roman"/>
          <w:bCs/>
          <w:sz w:val="24"/>
          <w:szCs w:val="24"/>
        </w:rPr>
        <w:t>Powiat Tucholski</w:t>
      </w:r>
    </w:p>
    <w:p w:rsidR="007B589B" w:rsidRPr="007B589B" w:rsidRDefault="007B589B" w:rsidP="000728D0">
      <w:pPr>
        <w:spacing w:after="0" w:line="360" w:lineRule="auto"/>
        <w:ind w:left="68" w:firstLine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B589B">
        <w:rPr>
          <w:rFonts w:ascii="Times New Roman" w:eastAsia="Times New Roman" w:hAnsi="Times New Roman" w:cs="Times New Roman"/>
          <w:bCs/>
          <w:sz w:val="24"/>
          <w:szCs w:val="24"/>
        </w:rPr>
        <w:t>ul</w:t>
      </w:r>
      <w:proofErr w:type="gramEnd"/>
      <w:r w:rsidRPr="007B589B">
        <w:rPr>
          <w:rFonts w:ascii="Times New Roman" w:eastAsia="Times New Roman" w:hAnsi="Times New Roman" w:cs="Times New Roman"/>
          <w:bCs/>
          <w:sz w:val="24"/>
          <w:szCs w:val="24"/>
        </w:rPr>
        <w:t>. Pocztowa 7</w:t>
      </w:r>
    </w:p>
    <w:p w:rsidR="007B589B" w:rsidRPr="007B589B" w:rsidRDefault="007B589B" w:rsidP="000728D0">
      <w:pPr>
        <w:spacing w:after="0" w:line="360" w:lineRule="auto"/>
        <w:ind w:left="68" w:firstLine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589B">
        <w:rPr>
          <w:rFonts w:ascii="Times New Roman" w:eastAsia="Times New Roman" w:hAnsi="Times New Roman" w:cs="Times New Roman"/>
          <w:bCs/>
          <w:sz w:val="24"/>
          <w:szCs w:val="24"/>
        </w:rPr>
        <w:t>89-500 Tuchola</w:t>
      </w:r>
    </w:p>
    <w:p w:rsidR="007B589B" w:rsidRDefault="007B589B" w:rsidP="000728D0">
      <w:pPr>
        <w:spacing w:after="0" w:line="360" w:lineRule="auto"/>
        <w:ind w:left="68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B589B">
        <w:rPr>
          <w:rFonts w:ascii="Times New Roman" w:eastAsia="Times New Roman" w:hAnsi="Times New Roman" w:cs="Times New Roman"/>
          <w:bCs/>
          <w:sz w:val="24"/>
          <w:szCs w:val="24"/>
        </w:rPr>
        <w:t xml:space="preserve">NIP: </w:t>
      </w:r>
      <w:r w:rsidRPr="007B589B">
        <w:rPr>
          <w:rFonts w:ascii="Times New Roman" w:hAnsi="Times New Roman" w:cs="Times New Roman"/>
          <w:sz w:val="24"/>
          <w:szCs w:val="24"/>
        </w:rPr>
        <w:t>561-13-27-276</w:t>
      </w:r>
    </w:p>
    <w:p w:rsidR="007B589B" w:rsidRPr="007B589B" w:rsidRDefault="007B589B" w:rsidP="000728D0">
      <w:pPr>
        <w:spacing w:after="0" w:line="360" w:lineRule="auto"/>
        <w:ind w:left="68" w:firstLine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89B">
        <w:rPr>
          <w:rFonts w:ascii="Times New Roman" w:hAnsi="Times New Roman" w:cs="Times New Roman"/>
          <w:sz w:val="24"/>
          <w:szCs w:val="24"/>
          <w:u w:val="single"/>
        </w:rPr>
        <w:t>Odbiorca:</w:t>
      </w:r>
    </w:p>
    <w:p w:rsidR="007B589B" w:rsidRDefault="007B589B" w:rsidP="000728D0">
      <w:pPr>
        <w:spacing w:after="0" w:line="360" w:lineRule="auto"/>
        <w:ind w:left="68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Powiatowe Centrum Pomocy Rodzinie w Tucholi</w:t>
      </w:r>
    </w:p>
    <w:p w:rsidR="007B589B" w:rsidRDefault="007B589B" w:rsidP="000728D0">
      <w:pPr>
        <w:spacing w:after="0" w:line="360" w:lineRule="auto"/>
        <w:ind w:left="68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sz w:val="24"/>
          <w:szCs w:val="24"/>
        </w:rPr>
        <w:t>. Pocztowa 7</w:t>
      </w:r>
    </w:p>
    <w:p w:rsidR="007B589B" w:rsidRDefault="007B589B" w:rsidP="000728D0">
      <w:pPr>
        <w:spacing w:after="0" w:line="360" w:lineRule="auto"/>
        <w:ind w:left="68" w:firstLine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89-500 Tuchola</w:t>
      </w:r>
    </w:p>
    <w:p w:rsidR="000728D0" w:rsidRPr="000728D0" w:rsidRDefault="000728D0" w:rsidP="00E919A4">
      <w:pPr>
        <w:numPr>
          <w:ilvl w:val="0"/>
          <w:numId w:val="7"/>
        </w:numPr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bCs/>
          <w:sz w:val="24"/>
          <w:szCs w:val="24"/>
        </w:rPr>
        <w:t>Wynagrodzenie należne Wykonawcy za wykonanie przedmiotu umowy będzie regulowane przez Zamawiającego przelewem, w ciągu 14 dni od daty otrzymania prawidłowo wystawionej przez Wykonawcę faktury VAT, na wskazany w niej rachunek bankowy Wykonawcy.</w:t>
      </w:r>
    </w:p>
    <w:p w:rsidR="000728D0" w:rsidRDefault="000728D0" w:rsidP="000728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589B" w:rsidRDefault="007B589B" w:rsidP="000728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589B" w:rsidRDefault="007B589B" w:rsidP="000728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589B" w:rsidRPr="000728D0" w:rsidRDefault="007B589B" w:rsidP="000728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589B" w:rsidRDefault="000728D0" w:rsidP="007B58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b/>
          <w:bCs/>
          <w:sz w:val="24"/>
          <w:szCs w:val="24"/>
        </w:rPr>
        <w:t>§ 8</w:t>
      </w:r>
    </w:p>
    <w:p w:rsidR="000728D0" w:rsidRPr="000728D0" w:rsidRDefault="000728D0" w:rsidP="007B58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b/>
          <w:bCs/>
          <w:sz w:val="24"/>
          <w:szCs w:val="24"/>
        </w:rPr>
        <w:t>Kary umowne</w:t>
      </w:r>
    </w:p>
    <w:p w:rsidR="000728D0" w:rsidRPr="000728D0" w:rsidRDefault="000728D0" w:rsidP="00E919A4">
      <w:pPr>
        <w:numPr>
          <w:ilvl w:val="0"/>
          <w:numId w:val="11"/>
        </w:numPr>
        <w:tabs>
          <w:tab w:val="left" w:pos="426"/>
          <w:tab w:val="num" w:pos="851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8D0">
        <w:rPr>
          <w:rFonts w:ascii="Times New Roman" w:hAnsi="Times New Roman" w:cs="Times New Roman"/>
          <w:bCs/>
          <w:sz w:val="24"/>
          <w:szCs w:val="24"/>
        </w:rPr>
        <w:t>Zamawiającemu przysługiwać będzie od Wykonawcy kara umowna w wysokości 20% wynagrodzenia brutto, o którym mowa w § 7 ust. 1, w przypadku:</w:t>
      </w:r>
    </w:p>
    <w:p w:rsidR="000728D0" w:rsidRPr="000728D0" w:rsidRDefault="000728D0" w:rsidP="00E919A4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728D0">
        <w:rPr>
          <w:rFonts w:ascii="Times New Roman" w:hAnsi="Times New Roman" w:cs="Times New Roman"/>
          <w:bCs/>
          <w:sz w:val="24"/>
          <w:szCs w:val="24"/>
        </w:rPr>
        <w:t>niewykonania</w:t>
      </w:r>
      <w:proofErr w:type="gramEnd"/>
      <w:r w:rsidRPr="000728D0">
        <w:rPr>
          <w:rFonts w:ascii="Times New Roman" w:hAnsi="Times New Roman" w:cs="Times New Roman"/>
          <w:bCs/>
          <w:sz w:val="24"/>
          <w:szCs w:val="24"/>
        </w:rPr>
        <w:t xml:space="preserve"> przedmiotu umowy przez Wykonawcę z jego winy,</w:t>
      </w:r>
    </w:p>
    <w:p w:rsidR="000728D0" w:rsidRPr="000728D0" w:rsidRDefault="000728D0" w:rsidP="000728D0">
      <w:pPr>
        <w:tabs>
          <w:tab w:val="num" w:pos="851"/>
          <w:tab w:val="left" w:pos="1440"/>
        </w:tabs>
        <w:spacing w:after="0" w:line="360" w:lineRule="auto"/>
        <w:ind w:left="2223" w:hanging="123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728D0">
        <w:rPr>
          <w:rFonts w:ascii="Times New Roman" w:hAnsi="Times New Roman" w:cs="Times New Roman"/>
          <w:bCs/>
          <w:sz w:val="24"/>
          <w:szCs w:val="24"/>
        </w:rPr>
        <w:t>lub</w:t>
      </w:r>
      <w:proofErr w:type="gramEnd"/>
    </w:p>
    <w:p w:rsidR="000728D0" w:rsidRPr="000728D0" w:rsidRDefault="000728D0" w:rsidP="00E919A4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728D0">
        <w:rPr>
          <w:rFonts w:ascii="Times New Roman" w:hAnsi="Times New Roman" w:cs="Times New Roman"/>
          <w:bCs/>
          <w:sz w:val="24"/>
          <w:szCs w:val="24"/>
        </w:rPr>
        <w:t>odstąpienia</w:t>
      </w:r>
      <w:proofErr w:type="gramEnd"/>
      <w:r w:rsidRPr="000728D0">
        <w:rPr>
          <w:rFonts w:ascii="Times New Roman" w:hAnsi="Times New Roman" w:cs="Times New Roman"/>
          <w:bCs/>
          <w:sz w:val="24"/>
          <w:szCs w:val="24"/>
        </w:rPr>
        <w:t xml:space="preserve"> od umowy przez Zamawiającego z winy Wykonawcy.</w:t>
      </w:r>
    </w:p>
    <w:p w:rsidR="000728D0" w:rsidRPr="000728D0" w:rsidRDefault="000728D0" w:rsidP="00E919A4">
      <w:pPr>
        <w:numPr>
          <w:ilvl w:val="0"/>
          <w:numId w:val="11"/>
        </w:numPr>
        <w:tabs>
          <w:tab w:val="left" w:pos="426"/>
          <w:tab w:val="num" w:pos="851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8D0">
        <w:rPr>
          <w:rFonts w:ascii="Times New Roman" w:hAnsi="Times New Roman" w:cs="Times New Roman"/>
          <w:sz w:val="24"/>
          <w:szCs w:val="24"/>
        </w:rPr>
        <w:t>W przypadku niewykonania elementu wchodzącego w skład przedmiotu umowy Wykonawca zapłaci Zamawiaj</w:t>
      </w:r>
      <w:r w:rsidRPr="000728D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728D0">
        <w:rPr>
          <w:rFonts w:ascii="Times New Roman" w:hAnsi="Times New Roman" w:cs="Times New Roman"/>
          <w:sz w:val="24"/>
          <w:szCs w:val="24"/>
        </w:rPr>
        <w:t>cemu kar</w:t>
      </w:r>
      <w:r w:rsidRPr="000728D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0728D0">
        <w:rPr>
          <w:rFonts w:ascii="Times New Roman" w:hAnsi="Times New Roman" w:cs="Times New Roman"/>
          <w:sz w:val="24"/>
          <w:szCs w:val="24"/>
        </w:rPr>
        <w:t>umown</w:t>
      </w:r>
      <w:r w:rsidRPr="000728D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728D0">
        <w:rPr>
          <w:rFonts w:ascii="Times New Roman" w:hAnsi="Times New Roman" w:cs="Times New Roman"/>
          <w:sz w:val="24"/>
          <w:szCs w:val="24"/>
        </w:rPr>
        <w:t>w wysoko</w:t>
      </w:r>
      <w:r w:rsidRPr="000728D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728D0">
        <w:rPr>
          <w:rFonts w:ascii="Times New Roman" w:hAnsi="Times New Roman" w:cs="Times New Roman"/>
          <w:sz w:val="24"/>
          <w:szCs w:val="24"/>
        </w:rPr>
        <w:t xml:space="preserve">ci 10% wynagrodzenia brutto, o którym mowa w </w:t>
      </w:r>
      <w:r w:rsidRPr="000728D0">
        <w:rPr>
          <w:rFonts w:ascii="Times New Roman" w:hAnsi="Times New Roman" w:cs="Times New Roman"/>
          <w:bCs/>
          <w:sz w:val="24"/>
          <w:szCs w:val="24"/>
        </w:rPr>
        <w:t>§ 7 ust. 1 umowy.</w:t>
      </w:r>
      <w:r w:rsidRPr="00072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8D0" w:rsidRPr="000728D0" w:rsidRDefault="000728D0" w:rsidP="00E919A4">
      <w:pPr>
        <w:numPr>
          <w:ilvl w:val="0"/>
          <w:numId w:val="11"/>
        </w:numPr>
        <w:tabs>
          <w:tab w:val="left" w:pos="426"/>
          <w:tab w:val="num" w:pos="851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8D0">
        <w:rPr>
          <w:rFonts w:ascii="Times New Roman" w:hAnsi="Times New Roman" w:cs="Times New Roman"/>
          <w:sz w:val="24"/>
          <w:szCs w:val="24"/>
        </w:rPr>
        <w:t>W przypadku nienależytego wykonania przedmiotu umowy, które zostanie stwierdzone w protokole, o którym mowa w </w:t>
      </w:r>
      <w:r w:rsidRPr="000728D0">
        <w:rPr>
          <w:rFonts w:ascii="Times New Roman" w:hAnsi="Times New Roman" w:cs="Times New Roman"/>
          <w:bCs/>
          <w:sz w:val="24"/>
          <w:szCs w:val="24"/>
        </w:rPr>
        <w:t>§ 3 ust. 4,</w:t>
      </w:r>
      <w:r w:rsidRPr="000728D0">
        <w:rPr>
          <w:rFonts w:ascii="Times New Roman" w:hAnsi="Times New Roman" w:cs="Times New Roman"/>
          <w:sz w:val="24"/>
          <w:szCs w:val="24"/>
        </w:rPr>
        <w:t xml:space="preserve"> Wykonawca zapłaci Zamawiaj</w:t>
      </w:r>
      <w:r w:rsidRPr="000728D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728D0">
        <w:rPr>
          <w:rFonts w:ascii="Times New Roman" w:hAnsi="Times New Roman" w:cs="Times New Roman"/>
          <w:sz w:val="24"/>
          <w:szCs w:val="24"/>
        </w:rPr>
        <w:t>cemu kar</w:t>
      </w:r>
      <w:r w:rsidRPr="000728D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0728D0">
        <w:rPr>
          <w:rFonts w:ascii="Times New Roman" w:hAnsi="Times New Roman" w:cs="Times New Roman"/>
          <w:sz w:val="24"/>
          <w:szCs w:val="24"/>
        </w:rPr>
        <w:t>umown</w:t>
      </w:r>
      <w:r w:rsidRPr="000728D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728D0">
        <w:rPr>
          <w:rFonts w:ascii="Times New Roman" w:hAnsi="Times New Roman" w:cs="Times New Roman"/>
          <w:sz w:val="24"/>
          <w:szCs w:val="24"/>
        </w:rPr>
        <w:t>w wysoko</w:t>
      </w:r>
      <w:r w:rsidRPr="000728D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728D0">
        <w:rPr>
          <w:rFonts w:ascii="Times New Roman" w:hAnsi="Times New Roman" w:cs="Times New Roman"/>
          <w:sz w:val="24"/>
          <w:szCs w:val="24"/>
        </w:rPr>
        <w:t xml:space="preserve">ci 20% wynagrodzenia brutto, o którym mowa w </w:t>
      </w:r>
      <w:r w:rsidRPr="000728D0">
        <w:rPr>
          <w:rFonts w:ascii="Times New Roman" w:hAnsi="Times New Roman" w:cs="Times New Roman"/>
          <w:bCs/>
          <w:sz w:val="24"/>
          <w:szCs w:val="24"/>
        </w:rPr>
        <w:t>§ 7 ust. 1.</w:t>
      </w:r>
      <w:r w:rsidRPr="00072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8D0" w:rsidRPr="000728D0" w:rsidRDefault="000728D0" w:rsidP="00E919A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8D0">
        <w:rPr>
          <w:rFonts w:ascii="Times New Roman" w:hAnsi="Times New Roman" w:cs="Times New Roman"/>
          <w:bCs/>
          <w:sz w:val="24"/>
          <w:szCs w:val="24"/>
        </w:rPr>
        <w:t xml:space="preserve">W przypadku odstąpienia przez którąkolwiek ze Stron z przyczyn zależnych </w:t>
      </w:r>
      <w:r w:rsidR="00E409A4">
        <w:rPr>
          <w:rFonts w:ascii="Times New Roman" w:hAnsi="Times New Roman" w:cs="Times New Roman"/>
          <w:bCs/>
          <w:sz w:val="24"/>
          <w:szCs w:val="24"/>
        </w:rPr>
        <w:br/>
      </w:r>
      <w:r w:rsidRPr="000728D0">
        <w:rPr>
          <w:rFonts w:ascii="Times New Roman" w:hAnsi="Times New Roman" w:cs="Times New Roman"/>
          <w:bCs/>
          <w:sz w:val="24"/>
          <w:szCs w:val="24"/>
        </w:rPr>
        <w:t xml:space="preserve">od Wykonawcy, </w:t>
      </w:r>
      <w:r w:rsidRPr="000728D0">
        <w:rPr>
          <w:rFonts w:ascii="Times New Roman" w:hAnsi="Times New Roman" w:cs="Times New Roman"/>
          <w:sz w:val="24"/>
          <w:szCs w:val="24"/>
        </w:rPr>
        <w:t xml:space="preserve">Zamawiający nie wypłaci Wykonawcy należnego wynagrodzenia, </w:t>
      </w:r>
      <w:r w:rsidR="00E409A4">
        <w:rPr>
          <w:rFonts w:ascii="Times New Roman" w:hAnsi="Times New Roman" w:cs="Times New Roman"/>
          <w:sz w:val="24"/>
          <w:szCs w:val="24"/>
        </w:rPr>
        <w:br/>
      </w:r>
      <w:r w:rsidRPr="000728D0">
        <w:rPr>
          <w:rFonts w:ascii="Times New Roman" w:hAnsi="Times New Roman" w:cs="Times New Roman"/>
          <w:sz w:val="24"/>
          <w:szCs w:val="24"/>
        </w:rPr>
        <w:t>o którym mowa w § 7 ust. 1 umowy.</w:t>
      </w:r>
    </w:p>
    <w:p w:rsidR="000728D0" w:rsidRPr="000728D0" w:rsidRDefault="000728D0" w:rsidP="00E919A4">
      <w:pPr>
        <w:numPr>
          <w:ilvl w:val="0"/>
          <w:numId w:val="11"/>
        </w:numPr>
        <w:tabs>
          <w:tab w:val="left" w:pos="426"/>
          <w:tab w:val="num" w:pos="851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8D0">
        <w:rPr>
          <w:rFonts w:ascii="Times New Roman" w:hAnsi="Times New Roman" w:cs="Times New Roman"/>
          <w:sz w:val="24"/>
          <w:szCs w:val="24"/>
        </w:rPr>
        <w:t xml:space="preserve">Zamawiający może dochodzić na ogólnych zasadach odszkodowań przewyższających zapłacone kary umowne. </w:t>
      </w:r>
    </w:p>
    <w:p w:rsidR="000728D0" w:rsidRPr="000728D0" w:rsidRDefault="000728D0" w:rsidP="00E919A4">
      <w:pPr>
        <w:numPr>
          <w:ilvl w:val="0"/>
          <w:numId w:val="11"/>
        </w:numPr>
        <w:tabs>
          <w:tab w:val="left" w:pos="426"/>
          <w:tab w:val="num" w:pos="851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8D0">
        <w:rPr>
          <w:rFonts w:ascii="Times New Roman" w:hAnsi="Times New Roman" w:cs="Times New Roman"/>
          <w:sz w:val="24"/>
          <w:szCs w:val="24"/>
        </w:rPr>
        <w:t xml:space="preserve">Zamawiający zastrzega sobie prawo potrącenia naliczonych kar umownych </w:t>
      </w:r>
      <w:r w:rsidR="00E409A4">
        <w:rPr>
          <w:rFonts w:ascii="Times New Roman" w:hAnsi="Times New Roman" w:cs="Times New Roman"/>
          <w:sz w:val="24"/>
          <w:szCs w:val="24"/>
        </w:rPr>
        <w:br/>
      </w:r>
      <w:r w:rsidRPr="000728D0">
        <w:rPr>
          <w:rFonts w:ascii="Times New Roman" w:hAnsi="Times New Roman" w:cs="Times New Roman"/>
          <w:sz w:val="24"/>
          <w:szCs w:val="24"/>
        </w:rPr>
        <w:t xml:space="preserve">z wystawionej przez Wykonawcę faktury. </w:t>
      </w:r>
    </w:p>
    <w:p w:rsidR="000728D0" w:rsidRPr="000728D0" w:rsidRDefault="000728D0" w:rsidP="00E919A4">
      <w:pPr>
        <w:numPr>
          <w:ilvl w:val="0"/>
          <w:numId w:val="11"/>
        </w:numPr>
        <w:tabs>
          <w:tab w:val="left" w:pos="426"/>
          <w:tab w:val="num" w:pos="851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8D0">
        <w:rPr>
          <w:rFonts w:ascii="Times New Roman" w:hAnsi="Times New Roman" w:cs="Times New Roman"/>
          <w:sz w:val="24"/>
          <w:szCs w:val="24"/>
        </w:rPr>
        <w:t>Wykonawca nie może bez zgody Zamawiającego zwolnić się z obowiązku wykonania przedmiotu umowy przez zapłatę kary umownej.</w:t>
      </w:r>
    </w:p>
    <w:p w:rsidR="000728D0" w:rsidRPr="000728D0" w:rsidRDefault="000728D0" w:rsidP="00E919A4">
      <w:pPr>
        <w:numPr>
          <w:ilvl w:val="0"/>
          <w:numId w:val="11"/>
        </w:numPr>
        <w:tabs>
          <w:tab w:val="left" w:pos="426"/>
          <w:tab w:val="num" w:pos="851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8D0">
        <w:rPr>
          <w:rFonts w:ascii="Times New Roman" w:hAnsi="Times New Roman" w:cs="Times New Roman"/>
          <w:sz w:val="24"/>
          <w:szCs w:val="24"/>
        </w:rPr>
        <w:t>Przez nienależyte wykonanie przedmiotu umowy rozumie się jego wykonanie niezgodnie z postanowieniami umowy, SIWZ i ofertą złożoną przez Wykonawcę.</w:t>
      </w:r>
    </w:p>
    <w:p w:rsidR="000728D0" w:rsidRPr="000728D0" w:rsidRDefault="000728D0" w:rsidP="000728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589B" w:rsidRDefault="000728D0" w:rsidP="007B58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b/>
          <w:bCs/>
          <w:sz w:val="24"/>
          <w:szCs w:val="24"/>
        </w:rPr>
        <w:t>§ 9</w:t>
      </w:r>
    </w:p>
    <w:p w:rsidR="000728D0" w:rsidRPr="000728D0" w:rsidRDefault="000728D0" w:rsidP="007B58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b/>
          <w:bCs/>
          <w:sz w:val="24"/>
          <w:szCs w:val="24"/>
        </w:rPr>
        <w:t>Odstąpienie od umowy</w:t>
      </w:r>
    </w:p>
    <w:p w:rsidR="000728D0" w:rsidRPr="000728D0" w:rsidRDefault="000728D0" w:rsidP="00E919A4">
      <w:pPr>
        <w:numPr>
          <w:ilvl w:val="1"/>
          <w:numId w:val="8"/>
        </w:numPr>
        <w:tabs>
          <w:tab w:val="num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bCs/>
          <w:sz w:val="24"/>
          <w:szCs w:val="24"/>
        </w:rPr>
        <w:t>Zamawiający zastrzega sobie prawo do odstąpienia od umowy w razie zaistnienia istotnej zmiany okoliczności, powodującej, że wykonanie umowy nie leży w interesie publicznym, czego nie można było przewidzieć w chwili zawarcia umowy, w terminie 30 dni od daty powzięcia wiadomości o tych okolicznościach.</w:t>
      </w:r>
    </w:p>
    <w:p w:rsidR="000728D0" w:rsidRPr="000728D0" w:rsidRDefault="000728D0" w:rsidP="00E919A4">
      <w:pPr>
        <w:numPr>
          <w:ilvl w:val="1"/>
          <w:numId w:val="8"/>
        </w:numPr>
        <w:tabs>
          <w:tab w:val="num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W przypadku, o którym mowa w ust. 1, Wykonawca może żądać wyłącznie wynagrodzenia należnego z tytułu wykonania części umowy.</w:t>
      </w:r>
    </w:p>
    <w:p w:rsidR="000728D0" w:rsidRPr="000728D0" w:rsidRDefault="000728D0" w:rsidP="000728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589B" w:rsidRDefault="000728D0" w:rsidP="007B58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10 </w:t>
      </w:r>
    </w:p>
    <w:p w:rsidR="000728D0" w:rsidRPr="000728D0" w:rsidRDefault="000728D0" w:rsidP="007B58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poufności</w:t>
      </w:r>
    </w:p>
    <w:p w:rsidR="000728D0" w:rsidRPr="000728D0" w:rsidRDefault="000728D0" w:rsidP="00E919A4">
      <w:pPr>
        <w:numPr>
          <w:ilvl w:val="0"/>
          <w:numId w:val="9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bCs/>
          <w:sz w:val="24"/>
          <w:szCs w:val="24"/>
        </w:rPr>
        <w:t>O ile nie narusza to bezwzględnie wiążących przepisów prawa, Strony zachowają poufność w stosunku do wszelkich informacji, w szczególności o danych osobowych</w:t>
      </w:r>
      <w:proofErr w:type="gramStart"/>
      <w:r w:rsidRPr="000728D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7B589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728D0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proofErr w:type="gramEnd"/>
      <w:r w:rsidRPr="000728D0">
        <w:rPr>
          <w:rFonts w:ascii="Times New Roman" w:eastAsia="Times New Roman" w:hAnsi="Times New Roman" w:cs="Times New Roman"/>
          <w:bCs/>
          <w:sz w:val="24"/>
          <w:szCs w:val="24"/>
        </w:rPr>
        <w:t xml:space="preserve"> których posiadanie weszły lub wejdą w związku z realizacją umowy. Strony umowy zobowiązują się również do zachowania w tajemnicy oraz odpowiedniego zabezpieczenia wszelkich dokumentów przekazanych przez drugą Stronę; uzyskane informacje oraz otrzymane dokumenty mogą być wykorzystywane wyłącznie w celach związanych</w:t>
      </w:r>
      <w:r w:rsidR="00617CB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728D0">
        <w:rPr>
          <w:rFonts w:ascii="Times New Roman" w:eastAsia="Times New Roman" w:hAnsi="Times New Roman" w:cs="Times New Roman"/>
          <w:bCs/>
          <w:sz w:val="24"/>
          <w:szCs w:val="24"/>
        </w:rPr>
        <w:t>z realizacją umowy.</w:t>
      </w:r>
    </w:p>
    <w:p w:rsidR="000728D0" w:rsidRPr="000728D0" w:rsidRDefault="000728D0" w:rsidP="00E919A4">
      <w:pPr>
        <w:numPr>
          <w:ilvl w:val="0"/>
          <w:numId w:val="9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Zamawiający powierza Wykonawcy przetwarzanie danych osobowych, w imieniu i na jego rzecz. </w:t>
      </w:r>
    </w:p>
    <w:p w:rsidR="000728D0" w:rsidRPr="000728D0" w:rsidRDefault="000728D0" w:rsidP="00E919A4">
      <w:pPr>
        <w:numPr>
          <w:ilvl w:val="0"/>
          <w:numId w:val="9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podczas przetwarzania danych osobowych przestrzegać będzie przepisów wskazanych w ustawie z dnia 29 sierpnia 1997 r. </w:t>
      </w:r>
      <w:r w:rsidRPr="000728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o ochronie danych osobowych </w:t>
      </w:r>
      <w:r w:rsidR="009131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0728D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0728D0">
        <w:rPr>
          <w:rFonts w:ascii="Times New Roman" w:eastAsia="Times New Roman" w:hAnsi="Times New Roman" w:cs="Times New Roman"/>
          <w:color w:val="000000"/>
          <w:sz w:val="24"/>
          <w:szCs w:val="24"/>
        </w:rPr>
        <w:t>j.t</w:t>
      </w:r>
      <w:proofErr w:type="spellEnd"/>
      <w:r w:rsidRPr="000728D0">
        <w:rPr>
          <w:rFonts w:ascii="Times New Roman" w:eastAsia="Times New Roman" w:hAnsi="Times New Roman" w:cs="Times New Roman"/>
          <w:color w:val="000000"/>
          <w:sz w:val="24"/>
          <w:szCs w:val="24"/>
        </w:rPr>
        <w:t>. Dz.U.2016.</w:t>
      </w:r>
      <w:r w:rsidRPr="000728D0">
        <w:rPr>
          <w:rFonts w:ascii="Times New Roman" w:eastAsia="Times New Roman" w:hAnsi="Times New Roman" w:cs="Times New Roman"/>
          <w:sz w:val="24"/>
          <w:szCs w:val="24"/>
        </w:rPr>
        <w:t xml:space="preserve">922) </w:t>
      </w:r>
      <w:proofErr w:type="gramStart"/>
      <w:r w:rsidRPr="000728D0">
        <w:rPr>
          <w:rFonts w:ascii="Times New Roman" w:eastAsia="Times New Roman" w:hAnsi="Times New Roman" w:cs="Times New Roman"/>
          <w:sz w:val="24"/>
          <w:szCs w:val="24"/>
        </w:rPr>
        <w:t>oraz</w:t>
      </w:r>
      <w:proofErr w:type="gramEnd"/>
      <w:r w:rsidRPr="000728D0">
        <w:rPr>
          <w:rFonts w:ascii="Times New Roman" w:eastAsia="Times New Roman" w:hAnsi="Times New Roman" w:cs="Times New Roman"/>
          <w:sz w:val="24"/>
          <w:szCs w:val="24"/>
        </w:rPr>
        <w:t xml:space="preserve"> w rozporządzeniu Ministra Spraw Wewnętrznych i Administracji </w:t>
      </w:r>
      <w:r w:rsidR="00E409A4">
        <w:rPr>
          <w:rFonts w:ascii="Times New Roman" w:eastAsia="Times New Roman" w:hAnsi="Times New Roman" w:cs="Times New Roman"/>
          <w:sz w:val="24"/>
          <w:szCs w:val="24"/>
        </w:rPr>
        <w:br/>
      </w:r>
      <w:r w:rsidRPr="000728D0">
        <w:rPr>
          <w:rFonts w:ascii="Times New Roman" w:eastAsia="Times New Roman" w:hAnsi="Times New Roman" w:cs="Times New Roman"/>
          <w:sz w:val="24"/>
          <w:szCs w:val="24"/>
        </w:rPr>
        <w:t xml:space="preserve">z dnia 29 kwietnia 2004 r. </w:t>
      </w:r>
      <w:r w:rsidRPr="000728D0">
        <w:rPr>
          <w:rFonts w:ascii="Times New Roman" w:eastAsia="Times New Roman" w:hAnsi="Times New Roman" w:cs="Times New Roman"/>
          <w:i/>
          <w:iCs/>
          <w:sz w:val="24"/>
          <w:szCs w:val="24"/>
        </w:rPr>
        <w:t>w sprawie dokumentacji przetwarzania danych osobowych oraz warunków technicznych i organizacyjnych, jakim powinny odpowiada</w:t>
      </w:r>
      <w:r w:rsidRPr="000728D0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0728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urz</w:t>
      </w:r>
      <w:r w:rsidRPr="000728D0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0728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dzenia </w:t>
      </w:r>
      <w:r w:rsidR="00E409A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0728D0">
        <w:rPr>
          <w:rFonts w:ascii="Times New Roman" w:eastAsia="Times New Roman" w:hAnsi="Times New Roman" w:cs="Times New Roman"/>
          <w:i/>
          <w:iCs/>
          <w:sz w:val="24"/>
          <w:szCs w:val="24"/>
        </w:rPr>
        <w:t>i systemy informatyczne służ</w:t>
      </w:r>
      <w:r w:rsidRPr="000728D0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0728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ce do przetwarzania danych osobowych </w:t>
      </w:r>
      <w:r w:rsidRPr="000728D0">
        <w:rPr>
          <w:rFonts w:ascii="Times New Roman" w:eastAsia="Times New Roman" w:hAnsi="Times New Roman" w:cs="Times New Roman"/>
          <w:sz w:val="24"/>
          <w:szCs w:val="24"/>
        </w:rPr>
        <w:t>(Dz. U. Nr 100, poz. 1024).</w:t>
      </w:r>
    </w:p>
    <w:p w:rsidR="000728D0" w:rsidRPr="000728D0" w:rsidRDefault="000728D0" w:rsidP="00E919A4">
      <w:pPr>
        <w:numPr>
          <w:ilvl w:val="0"/>
          <w:numId w:val="9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naruszenia przez Wykonawcę postanowień ust. 1 i 3 Zamawiającemu przysługuje prawo rozwiązania umowy w trybie natychmiastowym i prawo </w:t>
      </w:r>
      <w:r w:rsidR="00E409A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728D0">
        <w:rPr>
          <w:rFonts w:ascii="Times New Roman" w:eastAsia="Times New Roman" w:hAnsi="Times New Roman" w:cs="Times New Roman"/>
          <w:bCs/>
          <w:sz w:val="24"/>
          <w:szCs w:val="24"/>
        </w:rPr>
        <w:t>do odszkodowania w wysokości poniesionej szkody.</w:t>
      </w:r>
    </w:p>
    <w:p w:rsidR="000728D0" w:rsidRPr="000728D0" w:rsidRDefault="000728D0" w:rsidP="00617C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7CB1" w:rsidRDefault="000728D0" w:rsidP="00617C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11 </w:t>
      </w:r>
    </w:p>
    <w:p w:rsidR="000728D0" w:rsidRPr="000728D0" w:rsidRDefault="000728D0" w:rsidP="00617C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b/>
          <w:bCs/>
          <w:sz w:val="24"/>
          <w:szCs w:val="24"/>
        </w:rPr>
        <w:t>Zmiany umowy</w:t>
      </w:r>
    </w:p>
    <w:p w:rsidR="000728D0" w:rsidRPr="000728D0" w:rsidRDefault="000728D0" w:rsidP="00E919A4">
      <w:pPr>
        <w:numPr>
          <w:ilvl w:val="0"/>
          <w:numId w:val="13"/>
        </w:numPr>
        <w:tabs>
          <w:tab w:val="clear" w:pos="1440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8D0">
        <w:rPr>
          <w:rFonts w:ascii="Times New Roman" w:hAnsi="Times New Roman" w:cs="Times New Roman"/>
          <w:bCs/>
          <w:sz w:val="24"/>
          <w:szCs w:val="24"/>
        </w:rPr>
        <w:t>Zmiana umowy może nastąpić w formie pisemnej pod rygorem nieważności.</w:t>
      </w:r>
    </w:p>
    <w:p w:rsidR="00617CB1" w:rsidRDefault="00617CB1" w:rsidP="00E919A4">
      <w:pPr>
        <w:numPr>
          <w:ilvl w:val="0"/>
          <w:numId w:val="13"/>
        </w:numPr>
        <w:tabs>
          <w:tab w:val="clear" w:pos="1440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Umowa może zostać zmieniona w następujących przypadkach:</w:t>
      </w:r>
    </w:p>
    <w:p w:rsidR="000728D0" w:rsidRDefault="00617CB1" w:rsidP="00617CB1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0728D0" w:rsidRPr="000728D0">
        <w:rPr>
          <w:rFonts w:ascii="Times New Roman" w:hAnsi="Times New Roman" w:cs="Times New Roman"/>
          <w:bCs/>
          <w:sz w:val="24"/>
          <w:szCs w:val="24"/>
        </w:rPr>
        <w:t>zmian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0728D0" w:rsidRPr="000728D0">
        <w:rPr>
          <w:rFonts w:ascii="Times New Roman" w:hAnsi="Times New Roman" w:cs="Times New Roman"/>
          <w:bCs/>
          <w:sz w:val="24"/>
          <w:szCs w:val="24"/>
        </w:rPr>
        <w:t xml:space="preserve"> terminu realizacji przedmiotu umowy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17CB1" w:rsidRDefault="00617CB1" w:rsidP="00617CB1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zmian przypisów prawnych dotyczących realizacji usług będących przedmiotem umowy;</w:t>
      </w:r>
    </w:p>
    <w:p w:rsidR="00617CB1" w:rsidRDefault="00617CB1" w:rsidP="00617CB1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3) zmian składu osobowego kadry realizującej usługi wyznaczonej przez Wykonawcę</w:t>
      </w:r>
      <w:r>
        <w:rPr>
          <w:rFonts w:ascii="Times New Roman" w:hAnsi="Times New Roman" w:cs="Times New Roman"/>
          <w:bCs/>
          <w:sz w:val="24"/>
          <w:szCs w:val="24"/>
        </w:rPr>
        <w:br/>
        <w:t>w ofercie do realizacji zamówienia, pod warunkiem, że osoby wskazane przez Wykonawcę będą spełniać warunki wskazane w SIWZ i Szczegółowym opisie przedmiotu zamówienia;</w:t>
      </w:r>
    </w:p>
    <w:p w:rsidR="00617CB1" w:rsidRDefault="00617CB1" w:rsidP="00617CB1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zmiana liczby uczestników wyjazdu;</w:t>
      </w:r>
    </w:p>
    <w:p w:rsidR="00617CB1" w:rsidRDefault="00617CB1" w:rsidP="00617CB1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 zmian</w:t>
      </w:r>
      <w:r w:rsidR="003407B8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wynagrodzenia przysługującego Wykonawcy, wynikającego z mniejszej liczby uczestników </w:t>
      </w:r>
      <w:r w:rsidR="003407B8">
        <w:rPr>
          <w:rFonts w:ascii="Times New Roman" w:hAnsi="Times New Roman" w:cs="Times New Roman"/>
          <w:bCs/>
          <w:sz w:val="24"/>
          <w:szCs w:val="24"/>
        </w:rPr>
        <w:t>lub rezygnacji uczestników z udziału w wyjeździe w czasie jego trwania.</w:t>
      </w:r>
      <w:r w:rsidR="00330B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BE0" w:rsidRPr="00EC5425">
        <w:rPr>
          <w:rFonts w:ascii="Times New Roman" w:hAnsi="Times New Roman" w:cs="Times New Roman"/>
          <w:bCs/>
          <w:sz w:val="24"/>
          <w:szCs w:val="24"/>
        </w:rPr>
        <w:t>Zmiana będzie dokonana w następujący sposób: wartość przedmiotu umowy dzielona jest przez liczbę uczestników, a następnie przez liczbę dni wyjazdu. Tak obliczoną kwotę (osobodzień) mnoży się przez liczbę osobodni nieobecności na wyjeździe, a następnie odejmuje od kwoty za całość usługi wskazanej w umowie.</w:t>
      </w:r>
      <w:r w:rsidR="00330BE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728D0" w:rsidRPr="00913131" w:rsidRDefault="000728D0" w:rsidP="000728D0">
      <w:pPr>
        <w:numPr>
          <w:ilvl w:val="0"/>
          <w:numId w:val="13"/>
        </w:numPr>
        <w:tabs>
          <w:tab w:val="clear" w:pos="144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28D0">
        <w:rPr>
          <w:rFonts w:ascii="Times New Roman" w:hAnsi="Times New Roman" w:cs="Times New Roman"/>
          <w:sz w:val="24"/>
          <w:szCs w:val="24"/>
        </w:rPr>
        <w:t>W przypadku wystąpienia siły wyższej, za którą uważa się zdarzenia o charakterze nadzwyczajnym, występujące po zawarciu umowy, a których Strony nie były w stanie przewidzieć w momencie jej zawierania, i których zaistnienie lub skutki uniemożliwiają wykonanie umowy zgodnie z jej treścią, Strona dotknięta jej działaniem, niezwłocznie poinformuje pisemnie drugą Stronę o jej zaistnieniu oraz, o ile będzie to możliwe, przedstawi niebudzące wątpliwości dokumenty potwierdzające jej wystąpienie. Obie Strony niezwłocznie od dnia otrzymania powyższej informacji uzgodnią tryb dalszego postępowania.</w:t>
      </w:r>
    </w:p>
    <w:p w:rsidR="00617CB1" w:rsidRDefault="000728D0" w:rsidP="00617C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b/>
          <w:bCs/>
          <w:sz w:val="24"/>
          <w:szCs w:val="24"/>
        </w:rPr>
        <w:t>§ 12</w:t>
      </w:r>
    </w:p>
    <w:p w:rsidR="000728D0" w:rsidRPr="000728D0" w:rsidRDefault="000728D0" w:rsidP="00617C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</w:t>
      </w:r>
    </w:p>
    <w:p w:rsidR="000728D0" w:rsidRPr="000728D0" w:rsidRDefault="000728D0" w:rsidP="00E919A4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8D0">
        <w:rPr>
          <w:rFonts w:ascii="Times New Roman" w:hAnsi="Times New Roman" w:cs="Times New Roman"/>
          <w:sz w:val="24"/>
          <w:szCs w:val="24"/>
        </w:rPr>
        <w:t xml:space="preserve">Ewentualne spory wynikłe na tle wykonywania umowy strony rozstrzygać będą w drodze uzgodnień w ciągu 30 dni od poinformowania drugiej strony o zaistnieniu sporu, </w:t>
      </w:r>
      <w:r w:rsidRPr="000728D0">
        <w:rPr>
          <w:rFonts w:ascii="Times New Roman" w:hAnsi="Times New Roman" w:cs="Times New Roman"/>
          <w:sz w:val="24"/>
          <w:szCs w:val="24"/>
        </w:rPr>
        <w:br/>
        <w:t>a w przypadku braku porozumienia poddadzą pod rozstrzygnięcie sądowi właściwemu dla siedziby Zamawiającego.</w:t>
      </w:r>
    </w:p>
    <w:p w:rsidR="000728D0" w:rsidRPr="000728D0" w:rsidRDefault="000728D0" w:rsidP="00E919A4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8D0">
        <w:rPr>
          <w:rFonts w:ascii="Times New Roman" w:hAnsi="Times New Roman" w:cs="Times New Roman"/>
          <w:bCs/>
          <w:sz w:val="24"/>
          <w:szCs w:val="24"/>
        </w:rPr>
        <w:t>W sprawach nieuregulowanych umową zastosowanie mają przepisy Prawa zamówień publicznych oraz Kodeksu cywilnego.</w:t>
      </w:r>
    </w:p>
    <w:p w:rsidR="000728D0" w:rsidRPr="00913131" w:rsidRDefault="000728D0" w:rsidP="000728D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8D0">
        <w:rPr>
          <w:rFonts w:ascii="Times New Roman" w:hAnsi="Times New Roman" w:cs="Times New Roman"/>
          <w:sz w:val="24"/>
          <w:szCs w:val="24"/>
        </w:rPr>
        <w:t>Umowę sporządzono w czterech jednobrzmiących egzemplarzach. Wykonawca potwierdza otrzymanie jednego, a Zamawiający trzech egzemplarzy umowy.</w:t>
      </w:r>
    </w:p>
    <w:p w:rsidR="000728D0" w:rsidRPr="000728D0" w:rsidRDefault="000728D0" w:rsidP="000728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8D0" w:rsidRPr="000728D0" w:rsidRDefault="000728D0" w:rsidP="000728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8D0" w:rsidRPr="000728D0" w:rsidRDefault="000728D0" w:rsidP="000728D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.............................................</w:t>
      </w:r>
      <w:r w:rsidRPr="000728D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728D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728D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728D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728D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........................................</w:t>
      </w:r>
    </w:p>
    <w:p w:rsidR="00D9710D" w:rsidRPr="00913131" w:rsidRDefault="000728D0" w:rsidP="000728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8D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Pr="000728D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</w:t>
      </w:r>
      <w:proofErr w:type="gramStart"/>
      <w:r w:rsidRPr="000728D0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</w:t>
      </w:r>
      <w:r w:rsidRPr="000728D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728D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728D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728D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728D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17C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0728D0">
        <w:rPr>
          <w:rFonts w:ascii="Times New Roman" w:eastAsia="Times New Roman" w:hAnsi="Times New Roman" w:cs="Times New Roman"/>
          <w:b/>
          <w:bCs/>
          <w:sz w:val="24"/>
          <w:szCs w:val="24"/>
        </w:rPr>
        <w:t>WYKONAWCA</w:t>
      </w:r>
      <w:proofErr w:type="gramEnd"/>
    </w:p>
    <w:sectPr w:rsidR="00D9710D" w:rsidRPr="00913131" w:rsidSect="00BE0D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84F" w:rsidRDefault="0098784F" w:rsidP="00D9710D">
      <w:pPr>
        <w:spacing w:after="0" w:line="240" w:lineRule="auto"/>
      </w:pPr>
      <w:r>
        <w:separator/>
      </w:r>
    </w:p>
  </w:endnote>
  <w:endnote w:type="continuationSeparator" w:id="0">
    <w:p w:rsidR="0098784F" w:rsidRDefault="0098784F" w:rsidP="00D9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264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7B589B" w:rsidRDefault="007B589B">
            <w:pPr>
              <w:pStyle w:val="Stopka"/>
              <w:jc w:val="right"/>
            </w:pPr>
            <w:r>
              <w:t xml:space="preserve">Strona </w:t>
            </w:r>
            <w:r w:rsidR="00ED55C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D55C5">
              <w:rPr>
                <w:b/>
                <w:sz w:val="24"/>
                <w:szCs w:val="24"/>
              </w:rPr>
              <w:fldChar w:fldCharType="separate"/>
            </w:r>
            <w:r w:rsidR="00B70013">
              <w:rPr>
                <w:b/>
                <w:noProof/>
              </w:rPr>
              <w:t>9</w:t>
            </w:r>
            <w:r w:rsidR="00ED55C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D55C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D55C5">
              <w:rPr>
                <w:b/>
                <w:sz w:val="24"/>
                <w:szCs w:val="24"/>
              </w:rPr>
              <w:fldChar w:fldCharType="separate"/>
            </w:r>
            <w:r w:rsidR="00B70013">
              <w:rPr>
                <w:b/>
                <w:noProof/>
              </w:rPr>
              <w:t>9</w:t>
            </w:r>
            <w:r w:rsidR="00ED55C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B589B" w:rsidRDefault="007B58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84F" w:rsidRDefault="0098784F" w:rsidP="00D9710D">
      <w:pPr>
        <w:spacing w:after="0" w:line="240" w:lineRule="auto"/>
      </w:pPr>
      <w:r>
        <w:separator/>
      </w:r>
    </w:p>
  </w:footnote>
  <w:footnote w:type="continuationSeparator" w:id="0">
    <w:p w:rsidR="0098784F" w:rsidRDefault="0098784F" w:rsidP="00D9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9B" w:rsidRDefault="007B589B">
    <w:pPr>
      <w:pStyle w:val="Nagwek"/>
    </w:pPr>
    <w:r>
      <w:rPr>
        <w:noProof/>
      </w:rPr>
      <w:drawing>
        <wp:inline distT="0" distB="0" distL="0" distR="0">
          <wp:extent cx="5760720" cy="630817"/>
          <wp:effectExtent l="19050" t="0" r="0" b="0"/>
          <wp:docPr id="2" name="Obraz 2" descr="C:\Users\Alina\Desktop\PROJEKT RODZINA W CENTRUM\RWC-grafika\tuchola -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ina\Desktop\PROJEKT RODZINA W CENTRUM\RWC-grafika\tuchola -lo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8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A4F"/>
    <w:multiLevelType w:val="hybridMultilevel"/>
    <w:tmpl w:val="AD54F1CE"/>
    <w:lvl w:ilvl="0" w:tplc="1C204742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03992"/>
    <w:multiLevelType w:val="hybridMultilevel"/>
    <w:tmpl w:val="CBCAC13E"/>
    <w:lvl w:ilvl="0" w:tplc="0366E3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A6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27242"/>
    <w:multiLevelType w:val="hybridMultilevel"/>
    <w:tmpl w:val="59F2ECBE"/>
    <w:lvl w:ilvl="0" w:tplc="37BA25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8057C"/>
    <w:multiLevelType w:val="hybridMultilevel"/>
    <w:tmpl w:val="7A9419DA"/>
    <w:lvl w:ilvl="0" w:tplc="583671A0">
      <w:start w:val="1"/>
      <w:numFmt w:val="decimal"/>
      <w:lvlText w:val="%1."/>
      <w:lvlJc w:val="left"/>
      <w:pPr>
        <w:ind w:left="397" w:hanging="397"/>
      </w:pPr>
      <w:rPr>
        <w:b w:val="0"/>
        <w:i w:val="0"/>
      </w:rPr>
    </w:lvl>
    <w:lvl w:ilvl="1" w:tplc="583671A0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96E3C"/>
    <w:multiLevelType w:val="hybridMultilevel"/>
    <w:tmpl w:val="F3CC6B22"/>
    <w:lvl w:ilvl="0" w:tplc="729C69F6">
      <w:start w:val="1"/>
      <w:numFmt w:val="decimal"/>
      <w:lvlText w:val="%1)"/>
      <w:lvlJc w:val="left"/>
      <w:pPr>
        <w:ind w:left="61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00482"/>
    <w:multiLevelType w:val="hybridMultilevel"/>
    <w:tmpl w:val="B2029818"/>
    <w:lvl w:ilvl="0" w:tplc="63AC2BD8">
      <w:start w:val="1"/>
      <w:numFmt w:val="decimal"/>
      <w:lvlText w:val="%1)"/>
      <w:lvlJc w:val="left"/>
      <w:pPr>
        <w:ind w:left="788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48977C3E"/>
    <w:multiLevelType w:val="hybridMultilevel"/>
    <w:tmpl w:val="49442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147A6"/>
    <w:multiLevelType w:val="hybridMultilevel"/>
    <w:tmpl w:val="8C90D2DE"/>
    <w:lvl w:ilvl="0" w:tplc="414C5A08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80418"/>
    <w:multiLevelType w:val="hybridMultilevel"/>
    <w:tmpl w:val="0B9CC4FA"/>
    <w:lvl w:ilvl="0" w:tplc="5BCAA808">
      <w:start w:val="1"/>
      <w:numFmt w:val="decimal"/>
      <w:lvlText w:val="%1)"/>
      <w:lvlJc w:val="left"/>
      <w:pPr>
        <w:ind w:left="61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546"/>
        </w:tabs>
        <w:ind w:left="6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66"/>
        </w:tabs>
        <w:ind w:left="7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986"/>
        </w:tabs>
        <w:ind w:left="7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706"/>
        </w:tabs>
        <w:ind w:left="8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426"/>
        </w:tabs>
        <w:ind w:left="9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146"/>
        </w:tabs>
        <w:ind w:left="10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866"/>
        </w:tabs>
        <w:ind w:left="10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586"/>
        </w:tabs>
        <w:ind w:left="11586" w:hanging="180"/>
      </w:pPr>
    </w:lvl>
  </w:abstractNum>
  <w:abstractNum w:abstractNumId="10">
    <w:nsid w:val="63102418"/>
    <w:multiLevelType w:val="hybridMultilevel"/>
    <w:tmpl w:val="0876EF86"/>
    <w:lvl w:ilvl="0" w:tplc="ACF49C26">
      <w:start w:val="1"/>
      <w:numFmt w:val="decimal"/>
      <w:lvlText w:val="%1."/>
      <w:lvlJc w:val="left"/>
      <w:pPr>
        <w:ind w:left="539" w:hanging="39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549CC"/>
    <w:multiLevelType w:val="hybridMultilevel"/>
    <w:tmpl w:val="B8E83D9A"/>
    <w:lvl w:ilvl="0" w:tplc="1D84B210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255B3"/>
    <w:multiLevelType w:val="hybridMultilevel"/>
    <w:tmpl w:val="06D202D4"/>
    <w:lvl w:ilvl="0" w:tplc="CD40BEA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auto"/>
      </w:rPr>
    </w:lvl>
    <w:lvl w:ilvl="1" w:tplc="F15028A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D5354D"/>
    <w:multiLevelType w:val="hybridMultilevel"/>
    <w:tmpl w:val="D68401A2"/>
    <w:lvl w:ilvl="0" w:tplc="4D9CF162">
      <w:start w:val="1"/>
      <w:numFmt w:val="decimal"/>
      <w:lvlText w:val="%1)"/>
      <w:lvlJc w:val="left"/>
      <w:pPr>
        <w:ind w:left="22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1" w:hanging="360"/>
      </w:pPr>
    </w:lvl>
    <w:lvl w:ilvl="2" w:tplc="0415001B" w:tentative="1">
      <w:start w:val="1"/>
      <w:numFmt w:val="lowerRoman"/>
      <w:lvlText w:val="%3."/>
      <w:lvlJc w:val="right"/>
      <w:pPr>
        <w:ind w:left="3661" w:hanging="180"/>
      </w:pPr>
    </w:lvl>
    <w:lvl w:ilvl="3" w:tplc="0415000F" w:tentative="1">
      <w:start w:val="1"/>
      <w:numFmt w:val="decimal"/>
      <w:lvlText w:val="%4."/>
      <w:lvlJc w:val="left"/>
      <w:pPr>
        <w:ind w:left="4381" w:hanging="360"/>
      </w:pPr>
    </w:lvl>
    <w:lvl w:ilvl="4" w:tplc="04150019" w:tentative="1">
      <w:start w:val="1"/>
      <w:numFmt w:val="lowerLetter"/>
      <w:lvlText w:val="%5."/>
      <w:lvlJc w:val="left"/>
      <w:pPr>
        <w:ind w:left="5101" w:hanging="360"/>
      </w:pPr>
    </w:lvl>
    <w:lvl w:ilvl="5" w:tplc="0415001B" w:tentative="1">
      <w:start w:val="1"/>
      <w:numFmt w:val="lowerRoman"/>
      <w:lvlText w:val="%6."/>
      <w:lvlJc w:val="right"/>
      <w:pPr>
        <w:ind w:left="5821" w:hanging="180"/>
      </w:pPr>
    </w:lvl>
    <w:lvl w:ilvl="6" w:tplc="0415000F" w:tentative="1">
      <w:start w:val="1"/>
      <w:numFmt w:val="decimal"/>
      <w:lvlText w:val="%7."/>
      <w:lvlJc w:val="left"/>
      <w:pPr>
        <w:ind w:left="6541" w:hanging="360"/>
      </w:pPr>
    </w:lvl>
    <w:lvl w:ilvl="7" w:tplc="04150019" w:tentative="1">
      <w:start w:val="1"/>
      <w:numFmt w:val="lowerLetter"/>
      <w:lvlText w:val="%8."/>
      <w:lvlJc w:val="left"/>
      <w:pPr>
        <w:ind w:left="7261" w:hanging="360"/>
      </w:pPr>
    </w:lvl>
    <w:lvl w:ilvl="8" w:tplc="0415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14">
    <w:nsid w:val="6CD0387F"/>
    <w:multiLevelType w:val="hybridMultilevel"/>
    <w:tmpl w:val="7AB284DC"/>
    <w:lvl w:ilvl="0" w:tplc="95B6F216">
      <w:start w:val="1"/>
      <w:numFmt w:val="decimal"/>
      <w:lvlText w:val="%1."/>
      <w:lvlJc w:val="left"/>
      <w:pPr>
        <w:ind w:left="4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48" w:hanging="360"/>
      </w:pPr>
    </w:lvl>
    <w:lvl w:ilvl="2" w:tplc="0415001B">
      <w:start w:val="1"/>
      <w:numFmt w:val="lowerRoman"/>
      <w:lvlText w:val="%3."/>
      <w:lvlJc w:val="right"/>
      <w:pPr>
        <w:ind w:left="1868" w:hanging="180"/>
      </w:pPr>
    </w:lvl>
    <w:lvl w:ilvl="3" w:tplc="0415000F">
      <w:start w:val="1"/>
      <w:numFmt w:val="decimal"/>
      <w:lvlText w:val="%4."/>
      <w:lvlJc w:val="left"/>
      <w:pPr>
        <w:ind w:left="2588" w:hanging="360"/>
      </w:pPr>
    </w:lvl>
    <w:lvl w:ilvl="4" w:tplc="04150019">
      <w:start w:val="1"/>
      <w:numFmt w:val="lowerLetter"/>
      <w:lvlText w:val="%5."/>
      <w:lvlJc w:val="left"/>
      <w:pPr>
        <w:ind w:left="3308" w:hanging="360"/>
      </w:pPr>
    </w:lvl>
    <w:lvl w:ilvl="5" w:tplc="0415001B">
      <w:start w:val="1"/>
      <w:numFmt w:val="lowerRoman"/>
      <w:lvlText w:val="%6."/>
      <w:lvlJc w:val="right"/>
      <w:pPr>
        <w:ind w:left="4028" w:hanging="180"/>
      </w:pPr>
    </w:lvl>
    <w:lvl w:ilvl="6" w:tplc="0415000F">
      <w:start w:val="1"/>
      <w:numFmt w:val="decimal"/>
      <w:lvlText w:val="%7."/>
      <w:lvlJc w:val="left"/>
      <w:pPr>
        <w:ind w:left="4748" w:hanging="360"/>
      </w:pPr>
    </w:lvl>
    <w:lvl w:ilvl="7" w:tplc="04150019">
      <w:start w:val="1"/>
      <w:numFmt w:val="lowerLetter"/>
      <w:lvlText w:val="%8."/>
      <w:lvlJc w:val="left"/>
      <w:pPr>
        <w:ind w:left="5468" w:hanging="360"/>
      </w:pPr>
    </w:lvl>
    <w:lvl w:ilvl="8" w:tplc="0415001B">
      <w:start w:val="1"/>
      <w:numFmt w:val="lowerRoman"/>
      <w:lvlText w:val="%9."/>
      <w:lvlJc w:val="right"/>
      <w:pPr>
        <w:ind w:left="6188" w:hanging="180"/>
      </w:pPr>
    </w:lvl>
  </w:abstractNum>
  <w:abstractNum w:abstractNumId="15">
    <w:nsid w:val="72EB6BEE"/>
    <w:multiLevelType w:val="hybridMultilevel"/>
    <w:tmpl w:val="8E98D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86162"/>
    <w:multiLevelType w:val="hybridMultilevel"/>
    <w:tmpl w:val="C3A2C484"/>
    <w:lvl w:ilvl="0" w:tplc="B3486C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3"/>
  </w:num>
  <w:num w:numId="13">
    <w:abstractNumId w:val="16"/>
  </w:num>
  <w:num w:numId="14">
    <w:abstractNumId w:val="11"/>
  </w:num>
  <w:num w:numId="15">
    <w:abstractNumId w:val="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710D"/>
    <w:rsid w:val="00007933"/>
    <w:rsid w:val="000434B8"/>
    <w:rsid w:val="0005182A"/>
    <w:rsid w:val="00051CF1"/>
    <w:rsid w:val="000728D0"/>
    <w:rsid w:val="000B71C5"/>
    <w:rsid w:val="000C6742"/>
    <w:rsid w:val="001019D5"/>
    <w:rsid w:val="0010470F"/>
    <w:rsid w:val="00132EC3"/>
    <w:rsid w:val="00166FFF"/>
    <w:rsid w:val="001B4AE1"/>
    <w:rsid w:val="001B4EBA"/>
    <w:rsid w:val="001D23D3"/>
    <w:rsid w:val="00241BD2"/>
    <w:rsid w:val="00255EBA"/>
    <w:rsid w:val="00256D47"/>
    <w:rsid w:val="002B32E5"/>
    <w:rsid w:val="002D30B5"/>
    <w:rsid w:val="002D65A7"/>
    <w:rsid w:val="002E1B08"/>
    <w:rsid w:val="002F2011"/>
    <w:rsid w:val="003031FC"/>
    <w:rsid w:val="00330BE0"/>
    <w:rsid w:val="003311BF"/>
    <w:rsid w:val="003407B8"/>
    <w:rsid w:val="0035297A"/>
    <w:rsid w:val="00355623"/>
    <w:rsid w:val="00357BB7"/>
    <w:rsid w:val="003B4DDE"/>
    <w:rsid w:val="003D5C37"/>
    <w:rsid w:val="00413F5C"/>
    <w:rsid w:val="004277C8"/>
    <w:rsid w:val="004440B4"/>
    <w:rsid w:val="00463B5A"/>
    <w:rsid w:val="004D4DFC"/>
    <w:rsid w:val="005349C3"/>
    <w:rsid w:val="005C3062"/>
    <w:rsid w:val="005D4905"/>
    <w:rsid w:val="00617CB1"/>
    <w:rsid w:val="006610BF"/>
    <w:rsid w:val="006A115E"/>
    <w:rsid w:val="006A48F8"/>
    <w:rsid w:val="006C31BC"/>
    <w:rsid w:val="006D2210"/>
    <w:rsid w:val="006D77C4"/>
    <w:rsid w:val="006F271A"/>
    <w:rsid w:val="006F6E31"/>
    <w:rsid w:val="007027AD"/>
    <w:rsid w:val="007144FF"/>
    <w:rsid w:val="007841A1"/>
    <w:rsid w:val="007B589B"/>
    <w:rsid w:val="00800E38"/>
    <w:rsid w:val="0082037A"/>
    <w:rsid w:val="0082133F"/>
    <w:rsid w:val="00834A78"/>
    <w:rsid w:val="00854F3F"/>
    <w:rsid w:val="00873049"/>
    <w:rsid w:val="00913131"/>
    <w:rsid w:val="00913248"/>
    <w:rsid w:val="00913ADF"/>
    <w:rsid w:val="00941F33"/>
    <w:rsid w:val="00955330"/>
    <w:rsid w:val="00967A20"/>
    <w:rsid w:val="00970246"/>
    <w:rsid w:val="0098338A"/>
    <w:rsid w:val="0098633A"/>
    <w:rsid w:val="0098784F"/>
    <w:rsid w:val="009C24D4"/>
    <w:rsid w:val="009C403B"/>
    <w:rsid w:val="00A117A3"/>
    <w:rsid w:val="00A401F8"/>
    <w:rsid w:val="00A44E9A"/>
    <w:rsid w:val="00A51C3D"/>
    <w:rsid w:val="00A67083"/>
    <w:rsid w:val="00A73EFA"/>
    <w:rsid w:val="00A857E0"/>
    <w:rsid w:val="00AB06A0"/>
    <w:rsid w:val="00AB25B1"/>
    <w:rsid w:val="00AB6163"/>
    <w:rsid w:val="00AC082E"/>
    <w:rsid w:val="00AC52D5"/>
    <w:rsid w:val="00AC73C3"/>
    <w:rsid w:val="00AE1994"/>
    <w:rsid w:val="00AE7916"/>
    <w:rsid w:val="00AF5181"/>
    <w:rsid w:val="00B235AA"/>
    <w:rsid w:val="00B302C4"/>
    <w:rsid w:val="00B70013"/>
    <w:rsid w:val="00B77874"/>
    <w:rsid w:val="00B854A4"/>
    <w:rsid w:val="00BE0D3D"/>
    <w:rsid w:val="00C054FA"/>
    <w:rsid w:val="00C07AEE"/>
    <w:rsid w:val="00C36C33"/>
    <w:rsid w:val="00C55926"/>
    <w:rsid w:val="00CA3B67"/>
    <w:rsid w:val="00CB1FED"/>
    <w:rsid w:val="00CE2756"/>
    <w:rsid w:val="00CF4499"/>
    <w:rsid w:val="00D01241"/>
    <w:rsid w:val="00D91C32"/>
    <w:rsid w:val="00D9710D"/>
    <w:rsid w:val="00DA298A"/>
    <w:rsid w:val="00DC3C6D"/>
    <w:rsid w:val="00E16AB3"/>
    <w:rsid w:val="00E2076F"/>
    <w:rsid w:val="00E409A4"/>
    <w:rsid w:val="00E763CA"/>
    <w:rsid w:val="00E919A4"/>
    <w:rsid w:val="00EC5425"/>
    <w:rsid w:val="00ED189B"/>
    <w:rsid w:val="00ED55C5"/>
    <w:rsid w:val="00EF0212"/>
    <w:rsid w:val="00EF5B44"/>
    <w:rsid w:val="00F019DA"/>
    <w:rsid w:val="00F50F47"/>
    <w:rsid w:val="00F75761"/>
    <w:rsid w:val="00F85FD4"/>
    <w:rsid w:val="00F95526"/>
    <w:rsid w:val="00FF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3D"/>
  </w:style>
  <w:style w:type="paragraph" w:styleId="Nagwek1">
    <w:name w:val="heading 1"/>
    <w:basedOn w:val="Normalny"/>
    <w:next w:val="Normalny"/>
    <w:link w:val="Nagwek1Znak"/>
    <w:uiPriority w:val="9"/>
    <w:qFormat/>
    <w:rsid w:val="00A401F8"/>
    <w:pPr>
      <w:keepNext/>
      <w:keepLines/>
      <w:spacing w:before="240" w:after="240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1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9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710D"/>
  </w:style>
  <w:style w:type="paragraph" w:styleId="Stopka">
    <w:name w:val="footer"/>
    <w:basedOn w:val="Normalny"/>
    <w:link w:val="StopkaZnak"/>
    <w:uiPriority w:val="99"/>
    <w:unhideWhenUsed/>
    <w:rsid w:val="00D9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10D"/>
  </w:style>
  <w:style w:type="character" w:styleId="Pogrubienie">
    <w:name w:val="Strong"/>
    <w:basedOn w:val="Domylnaczcionkaakapitu"/>
    <w:uiPriority w:val="22"/>
    <w:qFormat/>
    <w:rsid w:val="00B854A4"/>
    <w:rPr>
      <w:b/>
      <w:bCs/>
    </w:rPr>
  </w:style>
  <w:style w:type="paragraph" w:styleId="Akapitzlist">
    <w:name w:val="List Paragraph"/>
    <w:basedOn w:val="Normalny"/>
    <w:uiPriority w:val="34"/>
    <w:qFormat/>
    <w:rsid w:val="00854F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01F8"/>
    <w:rPr>
      <w:rFonts w:ascii="Times New Roman" w:eastAsia="Times New Roman" w:hAnsi="Times New Roman" w:cs="Times New Roman"/>
      <w:b/>
      <w:bCs/>
      <w:sz w:val="24"/>
      <w:szCs w:val="28"/>
    </w:rPr>
  </w:style>
  <w:style w:type="character" w:styleId="Hipercze">
    <w:name w:val="Hyperlink"/>
    <w:uiPriority w:val="99"/>
    <w:unhideWhenUsed/>
    <w:rsid w:val="00A401F8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01F8"/>
    <w:pPr>
      <w:spacing w:before="480" w:after="0"/>
      <w:outlineLvl w:val="9"/>
    </w:pPr>
    <w:rPr>
      <w:rFonts w:ascii="Cambria" w:hAnsi="Cambria"/>
      <w:color w:val="365F91"/>
      <w:sz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A401F8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C52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nhideWhenUsed/>
    <w:rsid w:val="0007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2261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Natalia</cp:lastModifiedBy>
  <cp:revision>12</cp:revision>
  <cp:lastPrinted>2017-05-24T10:11:00Z</cp:lastPrinted>
  <dcterms:created xsi:type="dcterms:W3CDTF">2017-04-14T09:22:00Z</dcterms:created>
  <dcterms:modified xsi:type="dcterms:W3CDTF">2017-05-24T10:11:00Z</dcterms:modified>
</cp:coreProperties>
</file>