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E0" w:rsidRDefault="002D74E0" w:rsidP="002D74E0">
      <w:pPr>
        <w:pStyle w:val="Nagwek1"/>
        <w:numPr>
          <w:ilvl w:val="0"/>
          <w:numId w:val="0"/>
        </w:numPr>
        <w:ind w:left="6373" w:firstLine="707"/>
        <w:jc w:val="lef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Załącznik </w:t>
      </w:r>
      <w:r w:rsidR="00FF5610">
        <w:rPr>
          <w:rFonts w:ascii="Garamond" w:hAnsi="Garamond"/>
          <w:b/>
          <w:szCs w:val="24"/>
        </w:rPr>
        <w:t>n</w:t>
      </w:r>
      <w:r>
        <w:rPr>
          <w:rFonts w:ascii="Garamond" w:hAnsi="Garamond"/>
          <w:b/>
          <w:szCs w:val="24"/>
        </w:rPr>
        <w:t xml:space="preserve">r 2 </w:t>
      </w:r>
    </w:p>
    <w:p w:rsidR="0082342B" w:rsidRPr="00F1527D" w:rsidRDefault="0082342B" w:rsidP="0082342B">
      <w:pPr>
        <w:spacing w:line="360" w:lineRule="auto"/>
        <w:rPr>
          <w:rFonts w:ascii="Garamond" w:hAnsi="Garamond"/>
          <w:i/>
          <w:sz w:val="24"/>
          <w:szCs w:val="24"/>
        </w:rPr>
      </w:pPr>
      <w:r w:rsidRPr="00F1527D">
        <w:rPr>
          <w:rFonts w:ascii="Garamond" w:hAnsi="Garamond"/>
          <w:i/>
          <w:sz w:val="24"/>
          <w:szCs w:val="24"/>
        </w:rPr>
        <w:t>Nazwa i adres Wykonawcy</w:t>
      </w:r>
    </w:p>
    <w:p w:rsidR="0082342B" w:rsidRPr="00F1527D" w:rsidRDefault="0082342B" w:rsidP="0082342B">
      <w:pPr>
        <w:spacing w:line="360" w:lineRule="auto"/>
        <w:rPr>
          <w:rFonts w:ascii="Garamond" w:hAnsi="Garamond"/>
          <w:i/>
          <w:sz w:val="24"/>
          <w:szCs w:val="24"/>
        </w:rPr>
      </w:pPr>
      <w:r w:rsidRPr="00F1527D">
        <w:rPr>
          <w:rFonts w:ascii="Garamond" w:hAnsi="Garamond"/>
          <w:i/>
          <w:sz w:val="24"/>
          <w:szCs w:val="24"/>
        </w:rPr>
        <w:t>…………………………………</w:t>
      </w:r>
    </w:p>
    <w:p w:rsidR="0082342B" w:rsidRDefault="0082342B" w:rsidP="0082342B">
      <w:pPr>
        <w:spacing w:line="360" w:lineRule="auto"/>
        <w:rPr>
          <w:rFonts w:ascii="Garamond" w:hAnsi="Garamond"/>
          <w:i/>
          <w:sz w:val="24"/>
          <w:szCs w:val="24"/>
        </w:rPr>
      </w:pPr>
      <w:r w:rsidRPr="00F1527D">
        <w:rPr>
          <w:rFonts w:ascii="Garamond" w:hAnsi="Garamond"/>
          <w:i/>
          <w:sz w:val="24"/>
          <w:szCs w:val="24"/>
        </w:rPr>
        <w:t>…………………………………</w:t>
      </w:r>
    </w:p>
    <w:p w:rsidR="0082342B" w:rsidRPr="00F1527D" w:rsidRDefault="0082342B" w:rsidP="005E272F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2D74E0" w:rsidRDefault="002D74E0" w:rsidP="00DB2624">
      <w:pPr>
        <w:spacing w:before="120"/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Oświadczenie o braku podstaw </w:t>
      </w:r>
      <w:r w:rsidR="001F1992"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do </w:t>
      </w: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wykluczenia </w:t>
      </w:r>
    </w:p>
    <w:p w:rsidR="002D74E0" w:rsidRDefault="002D74E0" w:rsidP="002D74E0">
      <w:pPr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i spełnianiu warunków udziału w postępowaniu </w:t>
      </w:r>
    </w:p>
    <w:p w:rsidR="002D74E0" w:rsidRDefault="002D74E0" w:rsidP="005E272F">
      <w:pPr>
        <w:spacing w:before="12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składane na podstawie art. 25a ust. 1 ustawy z dnia 29 stycznia 2004 r.  -  Prawo zamówień publicznych (t. j. Dz. U. z 2017 r., poz. 1579</w:t>
      </w:r>
      <w:r w:rsidR="004B5C3F">
        <w:rPr>
          <w:rFonts w:ascii="Garamond" w:eastAsiaTheme="minorHAnsi" w:hAnsi="Garamond" w:cs="Arial"/>
          <w:sz w:val="24"/>
          <w:szCs w:val="24"/>
          <w:lang w:eastAsia="en-US"/>
        </w:rPr>
        <w:t xml:space="preserve"> z </w:t>
      </w:r>
      <w:proofErr w:type="spellStart"/>
      <w:r w:rsidR="004B5C3F">
        <w:rPr>
          <w:rFonts w:ascii="Garamond" w:eastAsiaTheme="minorHAnsi" w:hAnsi="Garamond" w:cs="Arial"/>
          <w:sz w:val="24"/>
          <w:szCs w:val="24"/>
          <w:lang w:eastAsia="en-US"/>
        </w:rPr>
        <w:t>późn</w:t>
      </w:r>
      <w:proofErr w:type="spellEnd"/>
      <w:r w:rsidR="004B5C3F">
        <w:rPr>
          <w:rFonts w:ascii="Garamond" w:eastAsiaTheme="minorHAnsi" w:hAnsi="Garamond" w:cs="Arial"/>
          <w:sz w:val="24"/>
          <w:szCs w:val="24"/>
          <w:lang w:eastAsia="en-US"/>
        </w:rPr>
        <w:t>. zm.</w:t>
      </w:r>
      <w:r>
        <w:rPr>
          <w:rFonts w:ascii="Garamond" w:eastAsiaTheme="minorHAnsi" w:hAnsi="Garamond" w:cs="Arial"/>
          <w:sz w:val="24"/>
          <w:szCs w:val="24"/>
          <w:lang w:eastAsia="en-US"/>
        </w:rPr>
        <w:t>)</w:t>
      </w:r>
    </w:p>
    <w:p w:rsidR="002D74E0" w:rsidRPr="00B34840" w:rsidRDefault="002D74E0" w:rsidP="00DB2624">
      <w:pPr>
        <w:spacing w:before="120" w:after="120" w:line="36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postępowania o udzielenie zamówienia publicznego: </w:t>
      </w:r>
      <w:r w:rsidR="00F71B48">
        <w:rPr>
          <w:rFonts w:ascii="Garamond" w:hAnsi="Garamond"/>
          <w:i/>
          <w:sz w:val="24"/>
          <w:szCs w:val="24"/>
        </w:rPr>
        <w:t xml:space="preserve">„Przebudowa drogi powiatowej                            </w:t>
      </w:r>
      <w:r w:rsidR="00F71B48" w:rsidRPr="00F71B48">
        <w:rPr>
          <w:rFonts w:ascii="Garamond" w:hAnsi="Garamond"/>
          <w:i/>
          <w:sz w:val="24"/>
          <w:szCs w:val="24"/>
        </w:rPr>
        <w:t xml:space="preserve"> nr 1033C Wielki Mędromierz – Gostycyn (etap I) od km 4+399 do km 5+397”</w:t>
      </w:r>
      <w:r w:rsidR="00F71B48">
        <w:rPr>
          <w:rFonts w:ascii="Garamond" w:hAnsi="Garamond"/>
          <w:i/>
          <w:sz w:val="24"/>
          <w:szCs w:val="24"/>
        </w:rPr>
        <w:t xml:space="preserve"> </w:t>
      </w:r>
      <w:r w:rsidR="00B34840">
        <w:rPr>
          <w:rFonts w:ascii="Garamond" w:hAnsi="Garamond"/>
          <w:i/>
          <w:sz w:val="24"/>
          <w:szCs w:val="24"/>
        </w:rPr>
        <w:t xml:space="preserve"> </w:t>
      </w:r>
      <w:r w:rsidRPr="00B0182E">
        <w:rPr>
          <w:rFonts w:ascii="Garamond" w:eastAsiaTheme="minorHAnsi" w:hAnsi="Garamond" w:cs="Arial"/>
          <w:sz w:val="24"/>
          <w:szCs w:val="24"/>
          <w:lang w:eastAsia="en-US"/>
        </w:rPr>
        <w:t>oświadczam, co</w:t>
      </w:r>
      <w:r w:rsidR="005E272F">
        <w:rPr>
          <w:rFonts w:ascii="Garamond" w:eastAsiaTheme="minorHAnsi" w:hAnsi="Garamond" w:cs="Arial"/>
          <w:sz w:val="24"/>
          <w:szCs w:val="24"/>
          <w:lang w:eastAsia="en-US"/>
        </w:rPr>
        <w:t> </w:t>
      </w:r>
      <w:r w:rsidRPr="00B0182E">
        <w:rPr>
          <w:rFonts w:ascii="Garamond" w:eastAsiaTheme="minorHAnsi" w:hAnsi="Garamond" w:cs="Arial"/>
          <w:sz w:val="24"/>
          <w:szCs w:val="24"/>
          <w:lang w:eastAsia="en-US"/>
        </w:rPr>
        <w:t>następuje</w:t>
      </w:r>
      <w:r>
        <w:rPr>
          <w:rFonts w:ascii="Garamond" w:eastAsiaTheme="minorHAnsi" w:hAnsi="Garamond" w:cs="Arial"/>
          <w:sz w:val="24"/>
          <w:szCs w:val="24"/>
          <w:lang w:eastAsia="en-US"/>
        </w:rPr>
        <w:t>:</w:t>
      </w:r>
    </w:p>
    <w:p w:rsidR="002D74E0" w:rsidRDefault="002D74E0" w:rsidP="005E272F">
      <w:pPr>
        <w:spacing w:before="12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b/>
          <w:i/>
          <w:sz w:val="22"/>
          <w:szCs w:val="22"/>
          <w:u w:val="single"/>
        </w:rPr>
        <w:t>OŚWIADCZENIE DOTYCZĄCE PRZESŁANEK WYKLUCZENIA Z POSTĘPOWANIA</w:t>
      </w:r>
    </w:p>
    <w:p w:rsidR="002D74E0" w:rsidRDefault="002D74E0" w:rsidP="005E272F">
      <w:pPr>
        <w:pStyle w:val="Tekstpodstawowywcity"/>
        <w:spacing w:before="240" w:after="120" w:line="240" w:lineRule="auto"/>
        <w:ind w:left="0" w:firstLine="0"/>
        <w:jc w:val="left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Oświadczenie dotyczące Wykonawcy</w:t>
      </w:r>
    </w:p>
    <w:p w:rsidR="002D74E0" w:rsidRDefault="002D74E0" w:rsidP="002D74E0">
      <w:pPr>
        <w:pStyle w:val="Akapitzlist1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>
        <w:rPr>
          <w:rFonts w:ascii="Garamond" w:hAnsi="Garamond" w:cs="Arial"/>
          <w:sz w:val="24"/>
          <w:szCs w:val="24"/>
        </w:rPr>
        <w:br/>
        <w:t>art. 24 ust</w:t>
      </w:r>
      <w:r w:rsidR="009766BB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1 pkt 12-23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:rsidR="002D74E0" w:rsidRDefault="002D74E0" w:rsidP="002D74E0">
      <w:pPr>
        <w:pStyle w:val="Akapitzlist1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>
        <w:rPr>
          <w:rFonts w:ascii="Garamond" w:hAnsi="Garamond" w:cs="Arial"/>
          <w:sz w:val="24"/>
          <w:szCs w:val="24"/>
        </w:rPr>
        <w:br/>
        <w:t>art. 24 ust</w:t>
      </w:r>
      <w:r w:rsidR="009766BB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5 pkt 1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:rsidR="002D74E0" w:rsidRDefault="002D74E0" w:rsidP="002D74E0">
      <w:pPr>
        <w:numPr>
          <w:ilvl w:val="0"/>
          <w:numId w:val="2"/>
        </w:numPr>
        <w:spacing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(podać mającą zastosowanie podstawę wykluczenia spośród wymienionych w art. 24 ust. 1 pkt 13-14, 16-20).</w:t>
      </w:r>
      <w:r w:rsidRPr="003B06F5">
        <w:rPr>
          <w:rFonts w:ascii="Garamond" w:hAnsi="Garamond" w:cs="Arial"/>
          <w:b/>
          <w:iCs/>
          <w:sz w:val="24"/>
          <w:szCs w:val="24"/>
        </w:rPr>
        <w:t>*</w:t>
      </w:r>
      <w:r w:rsidR="007503B9" w:rsidRPr="003B06F5">
        <w:rPr>
          <w:rFonts w:ascii="Garamond" w:hAnsi="Garamond" w:cs="Arial"/>
          <w:b/>
          <w:sz w:val="24"/>
          <w:szCs w:val="24"/>
        </w:rPr>
        <w:t>*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 xml:space="preserve"> podjąłem następujące środki naprawcze  </w:t>
      </w:r>
      <w:r w:rsidRPr="003B06F5">
        <w:rPr>
          <w:rFonts w:ascii="Garamond" w:hAnsi="Garamond" w:cs="Arial"/>
          <w:b/>
          <w:sz w:val="24"/>
          <w:szCs w:val="24"/>
        </w:rPr>
        <w:t>*</w:t>
      </w:r>
      <w:r w:rsidR="007503B9" w:rsidRPr="003B06F5">
        <w:rPr>
          <w:rFonts w:ascii="Garamond" w:hAnsi="Garamond" w:cs="Arial"/>
          <w:b/>
          <w:sz w:val="24"/>
          <w:szCs w:val="24"/>
        </w:rPr>
        <w:t>*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5E272F">
      <w:pPr>
        <w:ind w:left="48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82342B">
      <w:pPr>
        <w:pStyle w:val="Tekstpodstawowywcity"/>
        <w:spacing w:before="120" w:after="120" w:line="312" w:lineRule="auto"/>
        <w:ind w:left="0" w:firstLine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Oświadczenie dotyczące podmiotu, na którego zasoby powołuje się Wykonawca   *</w:t>
      </w:r>
      <w:r w:rsidR="007503B9">
        <w:rPr>
          <w:rFonts w:ascii="Garamond" w:hAnsi="Garamond" w:cs="Arial"/>
          <w:b/>
          <w:szCs w:val="24"/>
        </w:rPr>
        <w:t>*</w:t>
      </w:r>
    </w:p>
    <w:p w:rsidR="002D74E0" w:rsidRDefault="002D74E0" w:rsidP="002D74E0">
      <w:pPr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Garamond" w:hAnsi="Garamond" w:cs="Arial"/>
          <w:sz w:val="24"/>
          <w:szCs w:val="24"/>
        </w:rPr>
        <w:t>ych</w:t>
      </w:r>
      <w:proofErr w:type="spellEnd"/>
      <w:r>
        <w:rPr>
          <w:rFonts w:ascii="Garamond" w:hAnsi="Garamond" w:cs="Arial"/>
          <w:sz w:val="24"/>
          <w:szCs w:val="24"/>
        </w:rPr>
        <w:t xml:space="preserve"> zasoby powołuję się w niniejszym postępowaniu, tj.: ……………………………………………………………………………….….………………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</w:t>
      </w:r>
    </w:p>
    <w:p w:rsidR="002D74E0" w:rsidRDefault="002D74E0" w:rsidP="002D74E0">
      <w:pPr>
        <w:ind w:left="482" w:hanging="48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</w:t>
      </w:r>
    </w:p>
    <w:p w:rsidR="002D74E0" w:rsidRDefault="002D74E0" w:rsidP="002D74E0">
      <w:pPr>
        <w:spacing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>
        <w:rPr>
          <w:rFonts w:ascii="Garamond" w:hAnsi="Garamond" w:cs="Arial"/>
          <w:i/>
          <w:iCs/>
          <w:sz w:val="24"/>
          <w:szCs w:val="24"/>
        </w:rPr>
        <w:t>)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nie podlega/ją wykluczeniu z postępowania o udzielenie zamówienia.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2D74E0" w:rsidRDefault="002D74E0" w:rsidP="002D74E0">
      <w:pPr>
        <w:spacing w:line="312" w:lineRule="auto"/>
        <w:jc w:val="center"/>
        <w:rPr>
          <w:rFonts w:ascii="Garamond" w:hAnsi="Garamond" w:cs="Arial"/>
          <w:b/>
          <w:i/>
          <w:sz w:val="24"/>
          <w:szCs w:val="24"/>
          <w:u w:val="single"/>
        </w:rPr>
      </w:pPr>
      <w:r>
        <w:rPr>
          <w:rFonts w:ascii="Garamond" w:hAnsi="Garamond" w:cs="Arial"/>
          <w:b/>
          <w:i/>
          <w:sz w:val="24"/>
          <w:szCs w:val="24"/>
          <w:u w:val="single"/>
        </w:rPr>
        <w:lastRenderedPageBreak/>
        <w:t>OŚWIADCZENIE DOTYCZĄC</w:t>
      </w:r>
      <w:r w:rsidR="00E761AE">
        <w:rPr>
          <w:rFonts w:ascii="Garamond" w:hAnsi="Garamond" w:cs="Arial"/>
          <w:b/>
          <w:i/>
          <w:sz w:val="24"/>
          <w:szCs w:val="24"/>
          <w:u w:val="single"/>
        </w:rPr>
        <w:t xml:space="preserve">E  SPEŁNIANIA WARUNKÓW UDZIAŁU </w:t>
      </w:r>
      <w:r>
        <w:rPr>
          <w:rFonts w:ascii="Garamond" w:hAnsi="Garamond" w:cs="Arial"/>
          <w:b/>
          <w:i/>
          <w:sz w:val="24"/>
          <w:szCs w:val="24"/>
          <w:u w:val="single"/>
        </w:rPr>
        <w:t>W</w:t>
      </w:r>
      <w:r w:rsidR="00E761AE">
        <w:rPr>
          <w:rFonts w:ascii="Garamond" w:hAnsi="Garamond" w:cs="Arial"/>
          <w:b/>
          <w:i/>
          <w:sz w:val="24"/>
          <w:szCs w:val="24"/>
          <w:u w:val="single"/>
        </w:rPr>
        <w:t> </w:t>
      </w:r>
      <w:r>
        <w:rPr>
          <w:rFonts w:ascii="Garamond" w:hAnsi="Garamond" w:cs="Arial"/>
          <w:b/>
          <w:i/>
          <w:sz w:val="24"/>
          <w:szCs w:val="24"/>
          <w:u w:val="single"/>
        </w:rPr>
        <w:t>POSTĘPOWANIU</w:t>
      </w:r>
    </w:p>
    <w:p w:rsidR="002D74E0" w:rsidRDefault="002D74E0" w:rsidP="002D74E0">
      <w:pPr>
        <w:spacing w:line="312" w:lineRule="auto"/>
        <w:jc w:val="center"/>
        <w:rPr>
          <w:rFonts w:ascii="Garamond" w:hAnsi="Garamond" w:cs="Arial"/>
          <w:i/>
          <w:sz w:val="24"/>
          <w:szCs w:val="24"/>
          <w:u w:val="single"/>
        </w:rPr>
      </w:pPr>
    </w:p>
    <w:p w:rsidR="002D74E0" w:rsidRDefault="002D74E0" w:rsidP="002D74E0">
      <w:pPr>
        <w:spacing w:after="120" w:line="312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spełniam warunki udziału w postępowaniu określone przez Zamawiającego w  rozdziale V Specyfikacji Istotnych Warunków Zamówienia.</w:t>
      </w:r>
    </w:p>
    <w:p w:rsidR="002D74E0" w:rsidRDefault="002D74E0" w:rsidP="002D74E0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rozdziale V Specyfikacji Istotnych Warunków Zamówienia </w:t>
      </w:r>
      <w:r>
        <w:rPr>
          <w:rFonts w:ascii="Garamond" w:hAnsi="Garamond" w:cs="Arial"/>
          <w:b/>
          <w:sz w:val="24"/>
          <w:szCs w:val="24"/>
        </w:rPr>
        <w:t>nie polegam na zasobach innych podmiotów</w:t>
      </w:r>
      <w:r w:rsidR="003B06F5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*/</w:t>
      </w:r>
      <w:r w:rsidR="007503B9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polegam na zasobach następującego/</w:t>
      </w:r>
      <w:proofErr w:type="spellStart"/>
      <w:r>
        <w:rPr>
          <w:rFonts w:ascii="Garamond" w:hAnsi="Garamond" w:cs="Arial"/>
          <w:b/>
          <w:sz w:val="24"/>
          <w:szCs w:val="24"/>
        </w:rPr>
        <w:t>ych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 podmiotu/ów:</w:t>
      </w:r>
      <w:r w:rsidR="003B06F5">
        <w:rPr>
          <w:rFonts w:ascii="Garamond" w:hAnsi="Garamond" w:cs="Arial"/>
          <w:b/>
          <w:sz w:val="24"/>
          <w:szCs w:val="24"/>
        </w:rPr>
        <w:t xml:space="preserve"> </w:t>
      </w:r>
      <w:r w:rsidR="007503B9">
        <w:rPr>
          <w:rFonts w:ascii="Garamond" w:hAnsi="Garamond" w:cs="Arial"/>
          <w:sz w:val="24"/>
          <w:szCs w:val="24"/>
        </w:rPr>
        <w:t xml:space="preserve"> *</w:t>
      </w:r>
    </w:p>
    <w:p w:rsidR="002D74E0" w:rsidRDefault="002D74E0" w:rsidP="002D74E0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4"/>
          <w:szCs w:val="24"/>
        </w:rPr>
        <w:t>………………………………………...……………………………………………..…………..</w:t>
      </w:r>
    </w:p>
    <w:p w:rsidR="002D74E0" w:rsidRDefault="002D74E0" w:rsidP="002D74E0">
      <w:pPr>
        <w:tabs>
          <w:tab w:val="left" w:pos="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następującym zakresie: ………………………………………………………………………..</w:t>
      </w:r>
    </w:p>
    <w:p w:rsidR="002D74E0" w:rsidRDefault="002D74E0" w:rsidP="002D74E0">
      <w:pPr>
        <w:tabs>
          <w:tab w:val="left" w:pos="0"/>
        </w:tabs>
        <w:spacing w:before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</w:t>
      </w:r>
      <w:r w:rsidR="007503B9">
        <w:rPr>
          <w:rFonts w:ascii="Garamond" w:hAnsi="Garamond" w:cs="Arial"/>
          <w:sz w:val="24"/>
          <w:szCs w:val="24"/>
        </w:rPr>
        <w:t>…………………………………………………………….………………</w:t>
      </w:r>
      <w:r w:rsidR="007503B9" w:rsidRPr="003B06F5">
        <w:rPr>
          <w:rFonts w:ascii="Garamond" w:hAnsi="Garamond" w:cs="Arial"/>
          <w:b/>
          <w:sz w:val="24"/>
          <w:szCs w:val="24"/>
        </w:rPr>
        <w:t>**</w:t>
      </w:r>
    </w:p>
    <w:p w:rsidR="002D74E0" w:rsidRDefault="002D74E0" w:rsidP="002D74E0">
      <w:pPr>
        <w:tabs>
          <w:tab w:val="left" w:pos="0"/>
        </w:tabs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(wskazać podmiot i określić odpowiedni zakres dla wskazanego podmiotu)</w:t>
      </w:r>
    </w:p>
    <w:p w:rsidR="002D74E0" w:rsidRDefault="002D74E0" w:rsidP="002D74E0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i/>
          <w:iCs/>
          <w:sz w:val="16"/>
          <w:szCs w:val="16"/>
        </w:rPr>
      </w:pP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74E0" w:rsidRDefault="002D74E0" w:rsidP="002D74E0">
      <w:pPr>
        <w:spacing w:line="312" w:lineRule="auto"/>
        <w:rPr>
          <w:rFonts w:ascii="Garamond" w:hAnsi="Garamond" w:cs="Arial"/>
          <w:sz w:val="24"/>
          <w:szCs w:val="24"/>
        </w:rPr>
      </w:pP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</w:rPr>
      </w:pPr>
    </w:p>
    <w:p w:rsidR="002D74E0" w:rsidRDefault="002D74E0" w:rsidP="002D74E0">
      <w:pPr>
        <w:spacing w:line="360" w:lineRule="auto"/>
        <w:rPr>
          <w:rFonts w:ascii="Garamond" w:hAnsi="Garamond"/>
          <w:sz w:val="24"/>
          <w:szCs w:val="24"/>
        </w:rPr>
      </w:pPr>
    </w:p>
    <w:p w:rsidR="002D74E0" w:rsidRDefault="002D74E0" w:rsidP="002D74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…………………………., dnia …………………</w:t>
      </w:r>
    </w:p>
    <w:p w:rsidR="002D74E0" w:rsidRDefault="002D74E0" w:rsidP="002D74E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(miejscowość)</w:t>
      </w:r>
    </w:p>
    <w:p w:rsidR="002D74E0" w:rsidRDefault="002D74E0" w:rsidP="002D74E0">
      <w:pPr>
        <w:pStyle w:val="Tekstpodstawowy"/>
        <w:ind w:left="4956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………………………………………</w:t>
      </w:r>
    </w:p>
    <w:p w:rsidR="002D74E0" w:rsidRDefault="002D74E0" w:rsidP="002D74E0">
      <w:pPr>
        <w:pStyle w:val="Tekstpodstawowy"/>
        <w:ind w:left="4956"/>
        <w:jc w:val="left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  <w:t xml:space="preserve">     podpis i pieczęć osoby uprawnionej </w:t>
      </w:r>
      <w:r>
        <w:rPr>
          <w:rFonts w:ascii="Garamond" w:hAnsi="Garamond"/>
          <w:b w:val="0"/>
          <w:sz w:val="20"/>
        </w:rPr>
        <w:br/>
        <w:t xml:space="preserve">            (lub osób uprawnionych)</w:t>
      </w:r>
    </w:p>
    <w:p w:rsidR="002D74E0" w:rsidRDefault="002D74E0" w:rsidP="002D74E0">
      <w:pPr>
        <w:pStyle w:val="Tekstpodstawowy"/>
        <w:spacing w:after="240"/>
        <w:ind w:left="4956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  <w:t xml:space="preserve">       do reprezentowania Wykonawcy</w:t>
      </w:r>
    </w:p>
    <w:p w:rsidR="00C22540" w:rsidRDefault="003B06F5" w:rsidP="007503B9">
      <w:pPr>
        <w:pStyle w:val="Tekstpodstawowy"/>
        <w:ind w:left="4956" w:hanging="4814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* </w:t>
      </w:r>
      <w:r w:rsidRPr="003B06F5">
        <w:rPr>
          <w:rFonts w:ascii="Garamond" w:hAnsi="Garamond"/>
          <w:b w:val="0"/>
          <w:sz w:val="22"/>
          <w:szCs w:val="22"/>
        </w:rPr>
        <w:t>n</w:t>
      </w:r>
      <w:r w:rsidR="009766BB" w:rsidRPr="003B06F5">
        <w:rPr>
          <w:rFonts w:ascii="Garamond" w:hAnsi="Garamond"/>
          <w:b w:val="0"/>
          <w:sz w:val="22"/>
          <w:szCs w:val="22"/>
        </w:rPr>
        <w:t>i</w:t>
      </w:r>
      <w:r w:rsidR="009766BB">
        <w:rPr>
          <w:rFonts w:ascii="Garamond" w:hAnsi="Garamond"/>
          <w:b w:val="0"/>
          <w:sz w:val="22"/>
          <w:szCs w:val="22"/>
        </w:rPr>
        <w:t>ewłaściwe skreślić</w:t>
      </w:r>
    </w:p>
    <w:p w:rsidR="007503B9" w:rsidRDefault="003B06F5" w:rsidP="007503B9">
      <w:pPr>
        <w:pStyle w:val="Tekstpodstawowy"/>
        <w:ind w:left="4956" w:hanging="4814"/>
        <w:rPr>
          <w:rFonts w:ascii="Garamond" w:hAnsi="Garamond"/>
          <w:b w:val="0"/>
          <w:sz w:val="22"/>
          <w:szCs w:val="22"/>
        </w:rPr>
      </w:pPr>
      <w:r w:rsidRPr="003B06F5">
        <w:rPr>
          <w:rFonts w:ascii="Garamond" w:hAnsi="Garamond"/>
          <w:sz w:val="22"/>
          <w:szCs w:val="22"/>
        </w:rPr>
        <w:t>*</w:t>
      </w:r>
      <w:r w:rsidR="000D6205">
        <w:rPr>
          <w:rFonts w:ascii="Garamond" w:hAnsi="Garamond"/>
          <w:sz w:val="22"/>
          <w:szCs w:val="22"/>
        </w:rPr>
        <w:t xml:space="preserve">* </w:t>
      </w:r>
      <w:r>
        <w:rPr>
          <w:rFonts w:ascii="Garamond" w:hAnsi="Garamond"/>
          <w:b w:val="0"/>
          <w:sz w:val="22"/>
          <w:szCs w:val="22"/>
        </w:rPr>
        <w:t xml:space="preserve"> je</w:t>
      </w:r>
      <w:r w:rsidR="007503B9">
        <w:rPr>
          <w:rFonts w:ascii="Garamond" w:hAnsi="Garamond"/>
          <w:b w:val="0"/>
          <w:sz w:val="22"/>
          <w:szCs w:val="22"/>
        </w:rPr>
        <w:t>żeli dotyczy</w:t>
      </w:r>
    </w:p>
    <w:p w:rsidR="007503B9" w:rsidRPr="002D74E0" w:rsidRDefault="007503B9" w:rsidP="002D74E0">
      <w:pPr>
        <w:pStyle w:val="Tekstpodstawowy"/>
        <w:spacing w:after="240"/>
        <w:ind w:left="4956" w:hanging="4814"/>
        <w:rPr>
          <w:rFonts w:ascii="Garamond" w:hAnsi="Garamond"/>
          <w:b w:val="0"/>
          <w:sz w:val="22"/>
          <w:szCs w:val="22"/>
        </w:rPr>
      </w:pPr>
    </w:p>
    <w:sectPr w:rsidR="007503B9" w:rsidRPr="002D7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5B" w:rsidRDefault="00143E5B" w:rsidP="00143E5B">
      <w:r>
        <w:separator/>
      </w:r>
    </w:p>
  </w:endnote>
  <w:endnote w:type="continuationSeparator" w:id="0">
    <w:p w:rsidR="00143E5B" w:rsidRDefault="00143E5B" w:rsidP="0014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4D" w:rsidRDefault="005F1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4D" w:rsidRDefault="005F1A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4D" w:rsidRDefault="005F1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5B" w:rsidRDefault="00143E5B" w:rsidP="00143E5B">
      <w:r>
        <w:separator/>
      </w:r>
    </w:p>
  </w:footnote>
  <w:footnote w:type="continuationSeparator" w:id="0">
    <w:p w:rsidR="00143E5B" w:rsidRDefault="00143E5B" w:rsidP="0014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4D" w:rsidRDefault="005F1A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48" w:rsidRDefault="00F71B48" w:rsidP="00F71B48">
    <w:pPr>
      <w:jc w:val="center"/>
      <w:rPr>
        <w:rFonts w:ascii="Garamond" w:hAnsi="Garamond"/>
        <w:b/>
        <w:i/>
        <w:sz w:val="28"/>
        <w:szCs w:val="28"/>
        <w:lang w:eastAsia="en-US"/>
      </w:rPr>
    </w:pPr>
    <w:r>
      <w:rPr>
        <w:rFonts w:ascii="Garamond" w:hAnsi="Garamond"/>
        <w:b/>
        <w:i/>
        <w:sz w:val="28"/>
        <w:szCs w:val="28"/>
      </w:rPr>
      <w:t>„Przebudowa drogi powiatowej  nr 1033C Wielki Mędromierz – Gostycyn (etap I) od km 4+399 do km 5+397”</w:t>
    </w:r>
  </w:p>
  <w:p w:rsidR="00DB2624" w:rsidRPr="003005AF" w:rsidRDefault="00DB2624" w:rsidP="00DB2624">
    <w:pPr>
      <w:spacing w:before="120"/>
      <w:jc w:val="center"/>
      <w:rPr>
        <w:rFonts w:ascii="Garamond" w:hAnsi="Garamond"/>
        <w:b/>
        <w:i/>
        <w:sz w:val="28"/>
        <w:szCs w:val="28"/>
      </w:rPr>
    </w:pPr>
    <w:r w:rsidRPr="003005AF">
      <w:rPr>
        <w:rFonts w:ascii="Garamond" w:hAnsi="Garamond"/>
        <w:b/>
        <w:sz w:val="24"/>
        <w:szCs w:val="24"/>
      </w:rPr>
      <w:t xml:space="preserve">ZDP </w:t>
    </w:r>
    <w:r w:rsidRPr="003005AF">
      <w:rPr>
        <w:rFonts w:ascii="Garamond" w:hAnsi="Garamond"/>
        <w:b/>
        <w:sz w:val="24"/>
        <w:szCs w:val="24"/>
      </w:rPr>
      <w:t>272-ZPU-</w:t>
    </w:r>
    <w:r w:rsidR="005F1A4D">
      <w:rPr>
        <w:rFonts w:ascii="Garamond" w:hAnsi="Garamond"/>
        <w:b/>
        <w:sz w:val="24"/>
        <w:szCs w:val="24"/>
      </w:rPr>
      <w:t>20</w:t>
    </w:r>
    <w:bookmarkStart w:id="0" w:name="_GoBack"/>
    <w:bookmarkEnd w:id="0"/>
    <w:r w:rsidRPr="003005AF">
      <w:rPr>
        <w:rFonts w:ascii="Garamond" w:hAnsi="Garamond"/>
        <w:b/>
        <w:sz w:val="24"/>
        <w:szCs w:val="24"/>
      </w:rPr>
      <w:t>-2018</w:t>
    </w:r>
  </w:p>
  <w:p w:rsidR="00143E5B" w:rsidRPr="007503B9" w:rsidRDefault="00143E5B" w:rsidP="007503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4D" w:rsidRDefault="005F1A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E0"/>
    <w:rsid w:val="00062FAD"/>
    <w:rsid w:val="000D6205"/>
    <w:rsid w:val="00143E5B"/>
    <w:rsid w:val="001F1992"/>
    <w:rsid w:val="002D74E0"/>
    <w:rsid w:val="003005AF"/>
    <w:rsid w:val="003B06F5"/>
    <w:rsid w:val="004B5C3F"/>
    <w:rsid w:val="005E272F"/>
    <w:rsid w:val="005F1A4D"/>
    <w:rsid w:val="00602EF4"/>
    <w:rsid w:val="006C095E"/>
    <w:rsid w:val="007503B9"/>
    <w:rsid w:val="0082342B"/>
    <w:rsid w:val="009766BB"/>
    <w:rsid w:val="00AF2050"/>
    <w:rsid w:val="00B0182E"/>
    <w:rsid w:val="00B34840"/>
    <w:rsid w:val="00B666B1"/>
    <w:rsid w:val="00C0059D"/>
    <w:rsid w:val="00C22540"/>
    <w:rsid w:val="00C34180"/>
    <w:rsid w:val="00DB2624"/>
    <w:rsid w:val="00E761AE"/>
    <w:rsid w:val="00F71B4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60CEC03-3B76-409D-91CD-74AF1474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4E0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4E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D74E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74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74E0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74E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D74E0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2D74E0"/>
    <w:pPr>
      <w:overflowPunct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43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E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24</cp:revision>
  <dcterms:created xsi:type="dcterms:W3CDTF">2017-10-11T10:37:00Z</dcterms:created>
  <dcterms:modified xsi:type="dcterms:W3CDTF">2018-08-08T05:54:00Z</dcterms:modified>
</cp:coreProperties>
</file>