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8D" w:rsidRDefault="00D7238D" w:rsidP="00D7238D">
      <w:pPr>
        <w:jc w:val="right"/>
        <w:rPr>
          <w:rFonts w:ascii="Garamond" w:hAnsi="Garamond"/>
        </w:rPr>
      </w:pPr>
      <w:r w:rsidRPr="00D7238D">
        <w:rPr>
          <w:rFonts w:ascii="Garamond" w:hAnsi="Garamond"/>
        </w:rPr>
        <w:t>ZAŁĄCZNIK nr 2</w:t>
      </w:r>
    </w:p>
    <w:p w:rsidR="00D7238D" w:rsidRPr="00D7238D" w:rsidRDefault="00D7238D" w:rsidP="00D7238D">
      <w:pPr>
        <w:jc w:val="right"/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</w:rPr>
      </w:pPr>
      <w:r>
        <w:rPr>
          <w:rFonts w:ascii="Garamond" w:hAnsi="Garamond"/>
        </w:rPr>
        <w:t>Nazwa i adres wykonawcy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7238D">
        <w:rPr>
          <w:rFonts w:ascii="Garamond" w:hAnsi="Garamond"/>
        </w:rPr>
        <w:t>Miejscowość i data................................................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………………………………………….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………………………………………….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Tel. …………………………………….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E-mail: …………………………………</w:t>
      </w:r>
      <w:r w:rsidRPr="00D7238D">
        <w:rPr>
          <w:rFonts w:ascii="Garamond" w:hAnsi="Garamond"/>
        </w:rPr>
        <w:tab/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NIP………………..……………..……..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REGON……..…………………………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ab/>
      </w:r>
    </w:p>
    <w:p w:rsidR="00D7238D" w:rsidRPr="00D7238D" w:rsidRDefault="00D7238D" w:rsidP="00D7238D">
      <w:pPr>
        <w:jc w:val="center"/>
        <w:rPr>
          <w:rFonts w:ascii="Garamond" w:hAnsi="Garamond"/>
          <w:b/>
        </w:rPr>
      </w:pPr>
      <w:r w:rsidRPr="00D7238D">
        <w:rPr>
          <w:rFonts w:ascii="Garamond" w:hAnsi="Garamond"/>
          <w:b/>
        </w:rPr>
        <w:t>OFERTA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My niżej podpisani..........................................................................................................................</w:t>
      </w:r>
      <w:r w:rsidR="00D04726">
        <w:rPr>
          <w:rFonts w:ascii="Garamond" w:hAnsi="Garamond"/>
        </w:rPr>
        <w:t>............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działając w imieniu i na rzecz ......................................................................................................</w:t>
      </w:r>
      <w:r w:rsidR="00D04726">
        <w:rPr>
          <w:rFonts w:ascii="Garamond" w:hAnsi="Garamond"/>
        </w:rPr>
        <w:t>...........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w odpowiedzi na ogłoszenie o zapytaniu ofertowym składamy niniejszą ofertę na:</w:t>
      </w:r>
    </w:p>
    <w:p w:rsidR="00D7238D" w:rsidRPr="00D7238D" w:rsidRDefault="00D7238D" w:rsidP="00D7238D">
      <w:pPr>
        <w:jc w:val="center"/>
        <w:rPr>
          <w:rFonts w:ascii="Garamond" w:hAnsi="Garamond"/>
          <w:b/>
        </w:rPr>
      </w:pPr>
      <w:r w:rsidRPr="00D7238D">
        <w:rPr>
          <w:rFonts w:ascii="Garamond" w:hAnsi="Garamond"/>
          <w:b/>
        </w:rPr>
        <w:t>Wykonanie okresowych przeglądów stanu technicznego półrocznych, rocznych i pięcioletnich, zgodnie z art. 62 ust. 1  pkt. 1,2 i 3 Ustawy Prawo Budowlane</w:t>
      </w:r>
      <w:r w:rsidR="00223944">
        <w:rPr>
          <w:rFonts w:ascii="Garamond" w:hAnsi="Garamond"/>
          <w:b/>
        </w:rPr>
        <w:t>( DZ.U. 2019poz.1186</w:t>
      </w:r>
      <w:r w:rsidR="00BD1621">
        <w:rPr>
          <w:rFonts w:ascii="Garamond" w:hAnsi="Garamond"/>
          <w:b/>
        </w:rPr>
        <w:t>)</w:t>
      </w:r>
      <w:r w:rsidRPr="00D7238D">
        <w:rPr>
          <w:rFonts w:ascii="Garamond" w:hAnsi="Garamond"/>
          <w:b/>
        </w:rPr>
        <w:t>, w obiektach Starostwa Powiatowego</w:t>
      </w:r>
      <w:r w:rsidR="001623FD">
        <w:rPr>
          <w:rFonts w:ascii="Garamond" w:hAnsi="Garamond"/>
          <w:b/>
        </w:rPr>
        <w:t xml:space="preserve"> oraz jednostkach</w:t>
      </w:r>
      <w:r w:rsidR="000927EB">
        <w:rPr>
          <w:rFonts w:ascii="Garamond" w:hAnsi="Garamond"/>
          <w:b/>
        </w:rPr>
        <w:t xml:space="preserve"> organizacyjnych Powiatu Tucholskiego</w:t>
      </w:r>
      <w:r w:rsidRPr="00D7238D">
        <w:rPr>
          <w:rFonts w:ascii="Garamond" w:hAnsi="Garamond"/>
          <w:b/>
        </w:rPr>
        <w:t>.</w:t>
      </w:r>
    </w:p>
    <w:p w:rsidR="00D7238D" w:rsidRPr="00D7238D" w:rsidRDefault="00D7238D" w:rsidP="00B91D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C3055">
        <w:rPr>
          <w:rFonts w:ascii="Garamond" w:hAnsi="Garamond"/>
        </w:rPr>
        <w:t>O</w:t>
      </w:r>
      <w:r w:rsidRPr="00D7238D">
        <w:rPr>
          <w:rFonts w:ascii="Garamond" w:hAnsi="Garamond"/>
        </w:rPr>
        <w:t>ferujemy wykonanie zamówienia pn.: „Wykonanie okresowych przeglądów stanu technicznego półrocznych, rocznych i pięcioletnich, zgodnie z art. 62 ust. 1  pkt. 1,2 i 3 Ustawy Prawo Budowlane</w:t>
      </w:r>
      <w:r w:rsidR="00223944">
        <w:rPr>
          <w:rFonts w:ascii="Garamond" w:hAnsi="Garamond"/>
        </w:rPr>
        <w:t xml:space="preserve">         (</w:t>
      </w:r>
      <w:r w:rsidR="00BD1621">
        <w:rPr>
          <w:rFonts w:ascii="Garamond" w:hAnsi="Garamond"/>
          <w:b/>
        </w:rPr>
        <w:t xml:space="preserve"> </w:t>
      </w:r>
      <w:r w:rsidR="00223944">
        <w:rPr>
          <w:rFonts w:ascii="Garamond" w:hAnsi="Garamond"/>
        </w:rPr>
        <w:t>DZ.U. 2019 poz.1186</w:t>
      </w:r>
      <w:r w:rsidR="00BD1621" w:rsidRPr="00BD1621">
        <w:rPr>
          <w:rFonts w:ascii="Garamond" w:hAnsi="Garamond"/>
        </w:rPr>
        <w:t>),</w:t>
      </w:r>
      <w:r w:rsidRPr="00D7238D">
        <w:rPr>
          <w:rFonts w:ascii="Garamond" w:hAnsi="Garamond"/>
        </w:rPr>
        <w:t xml:space="preserve"> w obiektach Starostwa Powiatowego</w:t>
      </w:r>
      <w:r w:rsidR="001623FD">
        <w:rPr>
          <w:rFonts w:ascii="Garamond" w:hAnsi="Garamond"/>
        </w:rPr>
        <w:t xml:space="preserve"> oraz jednostkach</w:t>
      </w:r>
      <w:r w:rsidR="000927EB">
        <w:rPr>
          <w:rFonts w:ascii="Garamond" w:hAnsi="Garamond"/>
        </w:rPr>
        <w:t xml:space="preserve"> organizacyjnych Powiatu Tucholskiego</w:t>
      </w:r>
      <w:r w:rsidRPr="00D7238D">
        <w:rPr>
          <w:rFonts w:ascii="Garamond" w:hAnsi="Garamond"/>
        </w:rPr>
        <w:t>” zgodnie z założeniami zapytania ofertowego:</w:t>
      </w:r>
    </w:p>
    <w:p w:rsidR="00B91D7D" w:rsidRPr="00AD2710" w:rsidRDefault="00AD2710" w:rsidP="00AD2710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1) </w:t>
      </w:r>
      <w:r w:rsidRPr="00AD2710">
        <w:rPr>
          <w:rFonts w:ascii="Garamond" w:hAnsi="Garamond" w:cs="Arial"/>
          <w:b/>
        </w:rPr>
        <w:t>Część 1 pod nazwą: Sprawdzenie stanu technicznego elementów budynku, budowli i instalacji narażonych na szkodliwe wpływy atmosferyczne i niszczące działanie czynników występujących podczas użytkowania obiektu zgodnie z obowiązującymi przepisami.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zł),</w:t>
      </w:r>
    </w:p>
    <w:p w:rsidR="00EC3055" w:rsidRDefault="00EC3055" w:rsidP="00D7238D">
      <w:pPr>
        <w:rPr>
          <w:rFonts w:ascii="Garamond" w:hAnsi="Garamond"/>
          <w:b/>
        </w:rPr>
      </w:pPr>
    </w:p>
    <w:p w:rsidR="00D7238D" w:rsidRPr="00EC3055" w:rsidRDefault="00D7238D" w:rsidP="00D7238D">
      <w:pPr>
        <w:rPr>
          <w:rFonts w:ascii="Garamond" w:hAnsi="Garamond"/>
          <w:b/>
        </w:rPr>
      </w:pPr>
      <w:r w:rsidRPr="00EC3055">
        <w:rPr>
          <w:rFonts w:ascii="Garamond" w:hAnsi="Garamond"/>
          <w:b/>
        </w:rPr>
        <w:t xml:space="preserve">w tym: </w:t>
      </w:r>
    </w:p>
    <w:p w:rsidR="00D7238D" w:rsidRPr="00D7238D" w:rsidRDefault="00D7238D" w:rsidP="00D7238D">
      <w:pPr>
        <w:rPr>
          <w:rFonts w:ascii="Garamond" w:hAnsi="Garamond"/>
          <w:b/>
        </w:rPr>
      </w:pPr>
      <w:r w:rsidRPr="00D7238D">
        <w:rPr>
          <w:rFonts w:ascii="Garamond" w:hAnsi="Garamond"/>
          <w:b/>
        </w:rPr>
        <w:t>Starostwo Powiatowe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</w:t>
      </w:r>
      <w:r w:rsidR="0038159C">
        <w:rPr>
          <w:rFonts w:ascii="Garamond" w:hAnsi="Garamond"/>
        </w:rPr>
        <w:t xml:space="preserve"> dwa</w:t>
      </w:r>
      <w:r w:rsidRPr="00D7238D">
        <w:rPr>
          <w:rFonts w:ascii="Garamond" w:hAnsi="Garamond"/>
        </w:rPr>
        <w:t xml:space="preserve"> przegląd</w:t>
      </w:r>
      <w:r w:rsidR="0038159C">
        <w:rPr>
          <w:rFonts w:ascii="Garamond" w:hAnsi="Garamond"/>
        </w:rPr>
        <w:t>y półroczne</w:t>
      </w:r>
      <w:r w:rsidRPr="00D7238D">
        <w:rPr>
          <w:rFonts w:ascii="Garamond" w:hAnsi="Garamond"/>
        </w:rPr>
        <w:t xml:space="preserve"> budynku</w:t>
      </w:r>
    </w:p>
    <w:p w:rsidR="00B91D7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322552" w:rsidRPr="00EC3055" w:rsidRDefault="00322552" w:rsidP="00322552">
      <w:pPr>
        <w:rPr>
          <w:rFonts w:ascii="Garamond" w:hAnsi="Garamond"/>
          <w:b/>
        </w:rPr>
      </w:pPr>
      <w:r w:rsidRPr="00EC3055">
        <w:rPr>
          <w:rFonts w:ascii="Garamond" w:hAnsi="Garamond"/>
          <w:b/>
        </w:rPr>
        <w:t>Starostwo Powiatowe w Tucholi – Pola Biwakowe:</w:t>
      </w:r>
    </w:p>
    <w:p w:rsidR="00322552" w:rsidRPr="00D7238D" w:rsidRDefault="00322552" w:rsidP="00322552">
      <w:pPr>
        <w:rPr>
          <w:rFonts w:ascii="Garamond" w:hAnsi="Garamond"/>
        </w:rPr>
      </w:pPr>
      <w:r w:rsidRPr="00D7238D">
        <w:rPr>
          <w:rFonts w:ascii="Garamond" w:hAnsi="Garamond"/>
        </w:rPr>
        <w:lastRenderedPageBreak/>
        <w:t>Cena za przegląd roczny budynku</w:t>
      </w:r>
    </w:p>
    <w:p w:rsidR="00322552" w:rsidRPr="00D7238D" w:rsidRDefault="00322552" w:rsidP="00322552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322552" w:rsidRPr="00D7238D" w:rsidRDefault="00322552" w:rsidP="00D7238D">
      <w:pPr>
        <w:rPr>
          <w:rFonts w:ascii="Garamond" w:hAnsi="Garamond"/>
        </w:rPr>
      </w:pPr>
    </w:p>
    <w:p w:rsidR="00303D0E" w:rsidRPr="00303D0E" w:rsidRDefault="00303D0E" w:rsidP="00303D0E">
      <w:pPr>
        <w:outlineLvl w:val="0"/>
        <w:rPr>
          <w:rFonts w:ascii="Garamond" w:hAnsi="Garamond"/>
          <w:b/>
        </w:rPr>
      </w:pPr>
      <w:r w:rsidRPr="00303D0E">
        <w:rPr>
          <w:rStyle w:val="Uwydatnienie"/>
          <w:rFonts w:ascii="Garamond" w:hAnsi="Garamond"/>
          <w:b/>
          <w:i w:val="0"/>
        </w:rPr>
        <w:t>Liceum Ogólnokształcące</w:t>
      </w:r>
      <w:r w:rsidRPr="00303D0E">
        <w:rPr>
          <w:rStyle w:val="st"/>
          <w:rFonts w:ascii="Garamond" w:hAnsi="Garamond"/>
          <w:b/>
        </w:rPr>
        <w:t xml:space="preserve"> im. Bartłomieja Nowodworskiego w </w:t>
      </w:r>
      <w:r w:rsidRPr="00303D0E">
        <w:rPr>
          <w:rStyle w:val="Uwydatnienie"/>
          <w:rFonts w:ascii="Garamond" w:hAnsi="Garamond"/>
          <w:b/>
          <w:i w:val="0"/>
        </w:rPr>
        <w:t>Tucholi</w:t>
      </w:r>
      <w:r>
        <w:rPr>
          <w:rFonts w:ascii="Garamond" w:hAnsi="Garamond"/>
        </w:rPr>
        <w:t>:</w:t>
      </w:r>
    </w:p>
    <w:p w:rsidR="00D7238D" w:rsidRPr="00D7238D" w:rsidRDefault="00D7238D" w:rsidP="00D7238D">
      <w:pPr>
        <w:rPr>
          <w:rFonts w:ascii="Garamond" w:hAnsi="Garamond"/>
        </w:rPr>
      </w:pPr>
    </w:p>
    <w:p w:rsidR="0038159C" w:rsidRPr="00D7238D" w:rsidRDefault="0038159C" w:rsidP="0038159C">
      <w:pPr>
        <w:rPr>
          <w:rFonts w:ascii="Garamond" w:hAnsi="Garamond"/>
        </w:rPr>
      </w:pPr>
      <w:r w:rsidRPr="00D7238D">
        <w:rPr>
          <w:rFonts w:ascii="Garamond" w:hAnsi="Garamond"/>
        </w:rPr>
        <w:t>Cena za</w:t>
      </w:r>
      <w:r>
        <w:rPr>
          <w:rFonts w:ascii="Garamond" w:hAnsi="Garamond"/>
        </w:rPr>
        <w:t xml:space="preserve"> dwa</w:t>
      </w:r>
      <w:r w:rsidRPr="00D7238D">
        <w:rPr>
          <w:rFonts w:ascii="Garamond" w:hAnsi="Garamond"/>
        </w:rPr>
        <w:t xml:space="preserve"> przegląd</w:t>
      </w:r>
      <w:r>
        <w:rPr>
          <w:rFonts w:ascii="Garamond" w:hAnsi="Garamond"/>
        </w:rPr>
        <w:t>y półroczne</w:t>
      </w:r>
      <w:r w:rsidRPr="00D7238D">
        <w:rPr>
          <w:rFonts w:ascii="Garamond" w:hAnsi="Garamond"/>
        </w:rPr>
        <w:t xml:space="preserve">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EC3055" w:rsidRPr="00D7238D" w:rsidRDefault="00EC3055" w:rsidP="00EC3055">
      <w:pPr>
        <w:spacing w:after="0"/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  <w:b/>
        </w:rPr>
      </w:pPr>
      <w:r w:rsidRPr="00D7238D">
        <w:rPr>
          <w:rFonts w:ascii="Garamond" w:hAnsi="Garamond"/>
          <w:b/>
        </w:rPr>
        <w:t>Poradnia Psychologiczno-Pedagogiczna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  <w:b/>
        </w:rPr>
      </w:pPr>
      <w:r w:rsidRPr="00D7238D">
        <w:rPr>
          <w:rFonts w:ascii="Garamond" w:hAnsi="Garamond"/>
          <w:b/>
        </w:rPr>
        <w:t>Specjalny Ośrodek Szkolno-Wychowawczy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  <w:b/>
        </w:rPr>
      </w:pPr>
      <w:r w:rsidRPr="00D7238D">
        <w:rPr>
          <w:rFonts w:ascii="Garamond" w:hAnsi="Garamond"/>
          <w:b/>
        </w:rPr>
        <w:t>Zespół Szkół Licealnych i Technicznych im. Ziemi Tucholskiej w Tucholi:</w:t>
      </w:r>
    </w:p>
    <w:p w:rsidR="0038159C" w:rsidRPr="00D7238D" w:rsidRDefault="0038159C" w:rsidP="0038159C">
      <w:pPr>
        <w:rPr>
          <w:rFonts w:ascii="Garamond" w:hAnsi="Garamond"/>
        </w:rPr>
      </w:pPr>
      <w:r w:rsidRPr="00D7238D">
        <w:rPr>
          <w:rFonts w:ascii="Garamond" w:hAnsi="Garamond"/>
        </w:rPr>
        <w:t>Cena za</w:t>
      </w:r>
      <w:r>
        <w:rPr>
          <w:rFonts w:ascii="Garamond" w:hAnsi="Garamond"/>
        </w:rPr>
        <w:t xml:space="preserve"> dwa</w:t>
      </w:r>
      <w:r w:rsidRPr="00D7238D">
        <w:rPr>
          <w:rFonts w:ascii="Garamond" w:hAnsi="Garamond"/>
        </w:rPr>
        <w:t xml:space="preserve"> przegląd</w:t>
      </w:r>
      <w:r>
        <w:rPr>
          <w:rFonts w:ascii="Garamond" w:hAnsi="Garamond"/>
        </w:rPr>
        <w:t>y półroczne</w:t>
      </w:r>
      <w:r w:rsidRPr="00D7238D">
        <w:rPr>
          <w:rFonts w:ascii="Garamond" w:hAnsi="Garamond"/>
        </w:rPr>
        <w:t xml:space="preserve">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  <w:b/>
        </w:rPr>
      </w:pPr>
      <w:r w:rsidRPr="00D7238D">
        <w:rPr>
          <w:rFonts w:ascii="Garamond" w:hAnsi="Garamond"/>
          <w:b/>
        </w:rPr>
        <w:t>Tucholskie Centrum Edukacji Zawodowej w Tucholi:</w:t>
      </w:r>
    </w:p>
    <w:p w:rsidR="0038159C" w:rsidRPr="00D7238D" w:rsidRDefault="0038159C" w:rsidP="0038159C">
      <w:pPr>
        <w:rPr>
          <w:rFonts w:ascii="Garamond" w:hAnsi="Garamond"/>
        </w:rPr>
      </w:pPr>
      <w:r w:rsidRPr="00D7238D">
        <w:rPr>
          <w:rFonts w:ascii="Garamond" w:hAnsi="Garamond"/>
        </w:rPr>
        <w:t>Cena za</w:t>
      </w:r>
      <w:r>
        <w:rPr>
          <w:rFonts w:ascii="Garamond" w:hAnsi="Garamond"/>
        </w:rPr>
        <w:t xml:space="preserve"> dwa</w:t>
      </w:r>
      <w:r w:rsidRPr="00D7238D">
        <w:rPr>
          <w:rFonts w:ascii="Garamond" w:hAnsi="Garamond"/>
        </w:rPr>
        <w:t xml:space="preserve"> przegląd</w:t>
      </w:r>
      <w:r>
        <w:rPr>
          <w:rFonts w:ascii="Garamond" w:hAnsi="Garamond"/>
        </w:rPr>
        <w:t>y półroczne</w:t>
      </w:r>
      <w:r w:rsidRPr="00D7238D">
        <w:rPr>
          <w:rFonts w:ascii="Garamond" w:hAnsi="Garamond"/>
        </w:rPr>
        <w:t xml:space="preserve">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EC3055" w:rsidRDefault="00D7238D" w:rsidP="00D7238D">
      <w:pPr>
        <w:rPr>
          <w:rFonts w:ascii="Garamond" w:hAnsi="Garamond"/>
          <w:b/>
        </w:rPr>
      </w:pPr>
      <w:r w:rsidRPr="00EC3055">
        <w:rPr>
          <w:rFonts w:ascii="Garamond" w:hAnsi="Garamond"/>
          <w:b/>
        </w:rPr>
        <w:t>Zarząd Dróg Powiatowych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Pr="00EC3055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lastRenderedPageBreak/>
        <w:t>……………………….zł netto + VAT (23%)…………………….zł tj. brutto …………….. (słownie brutto: …………………………………………………………….. zł)</w:t>
      </w:r>
    </w:p>
    <w:p w:rsidR="00D04726" w:rsidRDefault="00D04726" w:rsidP="00D7238D">
      <w:pPr>
        <w:rPr>
          <w:rFonts w:ascii="Garamond" w:hAnsi="Garamond"/>
          <w:b/>
        </w:rPr>
      </w:pPr>
    </w:p>
    <w:p w:rsidR="00D7238D" w:rsidRPr="00EC3055" w:rsidRDefault="00D7238D" w:rsidP="00D7238D">
      <w:pPr>
        <w:rPr>
          <w:rFonts w:ascii="Garamond" w:hAnsi="Garamond"/>
          <w:b/>
        </w:rPr>
      </w:pPr>
      <w:r w:rsidRPr="00EC3055">
        <w:rPr>
          <w:rFonts w:ascii="Garamond" w:hAnsi="Garamond"/>
          <w:b/>
        </w:rPr>
        <w:t>Zespół Szkół Ponadgimnazjalnych w Śliwicach: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EC3055" w:rsidRDefault="00D7238D" w:rsidP="00D7238D">
      <w:pPr>
        <w:rPr>
          <w:rFonts w:ascii="Garamond" w:hAnsi="Garamond"/>
          <w:b/>
        </w:rPr>
      </w:pPr>
      <w:r w:rsidRPr="00EC3055">
        <w:rPr>
          <w:rFonts w:ascii="Garamond" w:hAnsi="Garamond"/>
          <w:b/>
        </w:rPr>
        <w:t>Dom Pomocy Społecznej w Wysokiej: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322552" w:rsidRDefault="00322552" w:rsidP="00322552">
      <w:pPr>
        <w:outlineLvl w:val="0"/>
        <w:rPr>
          <w:rFonts w:ascii="Garamond" w:hAnsi="Garamond"/>
          <w:b/>
        </w:rPr>
      </w:pPr>
      <w:r w:rsidRPr="00322552">
        <w:rPr>
          <w:rFonts w:ascii="Garamond" w:hAnsi="Garamond" w:cs="Arial"/>
          <w:b/>
        </w:rPr>
        <w:t>Placówka opiekuńczo-wychowawcza nr 1 w Gostycynie</w:t>
      </w:r>
      <w:r w:rsidR="00D7238D" w:rsidRPr="00322552">
        <w:rPr>
          <w:rFonts w:ascii="Garamond" w:hAnsi="Garamond"/>
          <w:b/>
        </w:rPr>
        <w:t>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322552" w:rsidRPr="00322552" w:rsidRDefault="00322552" w:rsidP="00322552">
      <w:pPr>
        <w:outlineLvl w:val="0"/>
        <w:rPr>
          <w:rFonts w:ascii="Garamond" w:hAnsi="Garamond"/>
          <w:b/>
        </w:rPr>
      </w:pPr>
      <w:r w:rsidRPr="00322552">
        <w:rPr>
          <w:rFonts w:ascii="Garamond" w:hAnsi="Garamond" w:cs="Arial"/>
          <w:b/>
        </w:rPr>
        <w:t>Placówka opiekuńczo-wychowawcza</w:t>
      </w:r>
      <w:r w:rsidRPr="00322552">
        <w:rPr>
          <w:rFonts w:ascii="Garamond" w:hAnsi="Garamond" w:cs="Arial"/>
        </w:rPr>
        <w:t xml:space="preserve"> </w:t>
      </w:r>
      <w:r w:rsidRPr="00984393">
        <w:rPr>
          <w:rFonts w:ascii="Garamond" w:hAnsi="Garamond" w:cs="Arial"/>
        </w:rPr>
        <w:t xml:space="preserve">nr </w:t>
      </w:r>
      <w:r w:rsidRPr="00322552">
        <w:rPr>
          <w:rFonts w:ascii="Garamond" w:hAnsi="Garamond" w:cs="Arial"/>
          <w:b/>
        </w:rPr>
        <w:t>2  w Żalnie</w:t>
      </w:r>
      <w:r w:rsidRPr="00322552">
        <w:rPr>
          <w:rFonts w:ascii="Garamond" w:hAnsi="Garamond"/>
          <w:b/>
        </w:rPr>
        <w:t>:</w:t>
      </w:r>
    </w:p>
    <w:p w:rsidR="00322552" w:rsidRPr="00D7238D" w:rsidRDefault="00322552" w:rsidP="00322552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322552" w:rsidRPr="00D7238D" w:rsidRDefault="00322552" w:rsidP="00322552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EC3055" w:rsidRDefault="00D7238D" w:rsidP="00EC3055">
      <w:pPr>
        <w:spacing w:after="0"/>
        <w:rPr>
          <w:rFonts w:ascii="Garamond" w:hAnsi="Garamond"/>
          <w:b/>
        </w:rPr>
      </w:pPr>
    </w:p>
    <w:p w:rsidR="00D7238D" w:rsidRPr="00EC3055" w:rsidRDefault="00D7238D" w:rsidP="00D7238D">
      <w:pPr>
        <w:rPr>
          <w:rFonts w:ascii="Garamond" w:hAnsi="Garamond"/>
          <w:b/>
        </w:rPr>
      </w:pPr>
      <w:r w:rsidRPr="00EC3055">
        <w:rPr>
          <w:rFonts w:ascii="Garamond" w:hAnsi="Garamond"/>
          <w:b/>
        </w:rPr>
        <w:t>Powiatowy Urząd Pracy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budynku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</w:p>
    <w:p w:rsidR="00D7238D" w:rsidRPr="000927EB" w:rsidRDefault="00D7238D" w:rsidP="000927EB">
      <w:pPr>
        <w:jc w:val="both"/>
        <w:rPr>
          <w:rFonts w:ascii="Garamond" w:hAnsi="Garamond"/>
          <w:b/>
        </w:rPr>
      </w:pPr>
      <w:r w:rsidRPr="000927EB">
        <w:rPr>
          <w:rFonts w:ascii="Garamond" w:hAnsi="Garamond"/>
          <w:b/>
        </w:rPr>
        <w:t xml:space="preserve">2) Część 2 pn. </w:t>
      </w:r>
      <w:r w:rsidR="00EC3055" w:rsidRPr="000927EB">
        <w:rPr>
          <w:rFonts w:ascii="Garamond" w:hAnsi="Garamond"/>
          <w:b/>
        </w:rPr>
        <w:t>„</w:t>
      </w:r>
      <w:r w:rsidRPr="000927EB">
        <w:rPr>
          <w:rFonts w:ascii="Garamond" w:hAnsi="Garamond"/>
          <w:b/>
        </w:rPr>
        <w:t>Sprawdzenie stanu technicznego instalacji i urządzeń służących ochronie środowiska</w:t>
      </w:r>
      <w:r w:rsidR="00B91D7D" w:rsidRPr="000927EB">
        <w:rPr>
          <w:rFonts w:ascii="Garamond" w:hAnsi="Garamond"/>
          <w:b/>
        </w:rPr>
        <w:t xml:space="preserve"> </w:t>
      </w:r>
      <w:r w:rsidRPr="000927EB">
        <w:rPr>
          <w:rFonts w:ascii="Garamond" w:hAnsi="Garamond"/>
          <w:b/>
        </w:rPr>
        <w:t>za cenę ogółem:</w:t>
      </w:r>
    </w:p>
    <w:p w:rsidR="00B91D7D" w:rsidRPr="00D7238D" w:rsidRDefault="00B91D7D" w:rsidP="00D7238D">
      <w:pPr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zł),</w:t>
      </w:r>
    </w:p>
    <w:p w:rsidR="00B91D7D" w:rsidRDefault="00B91D7D" w:rsidP="00EC3055">
      <w:pPr>
        <w:spacing w:after="0"/>
        <w:rPr>
          <w:rFonts w:ascii="Garamond" w:hAnsi="Garamond"/>
        </w:rPr>
      </w:pPr>
    </w:p>
    <w:p w:rsidR="00D7238D" w:rsidRPr="00A006A8" w:rsidRDefault="00D7238D" w:rsidP="00D7238D">
      <w:pPr>
        <w:rPr>
          <w:rFonts w:ascii="Garamond" w:hAnsi="Garamond"/>
          <w:b/>
        </w:rPr>
      </w:pPr>
      <w:r w:rsidRPr="00A006A8">
        <w:rPr>
          <w:rFonts w:ascii="Garamond" w:hAnsi="Garamond"/>
          <w:b/>
        </w:rPr>
        <w:t xml:space="preserve">w tym: </w:t>
      </w: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t>Starostwo Powiatowe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</w:t>
      </w:r>
      <w:r w:rsidR="00322552" w:rsidRPr="00D7238D">
        <w:rPr>
          <w:rFonts w:ascii="Garamond" w:hAnsi="Garamond"/>
        </w:rPr>
        <w:t>za</w:t>
      </w:r>
      <w:r w:rsidR="00322552">
        <w:rPr>
          <w:rFonts w:ascii="Garamond" w:hAnsi="Garamond"/>
        </w:rPr>
        <w:t xml:space="preserve"> dwa</w:t>
      </w:r>
      <w:r w:rsidR="00322552" w:rsidRPr="00D7238D">
        <w:rPr>
          <w:rFonts w:ascii="Garamond" w:hAnsi="Garamond"/>
        </w:rPr>
        <w:t xml:space="preserve"> przegląd</w:t>
      </w:r>
      <w:r w:rsidR="00322552">
        <w:rPr>
          <w:rFonts w:ascii="Garamond" w:hAnsi="Garamond"/>
        </w:rPr>
        <w:t>y półroczne</w:t>
      </w:r>
      <w:r w:rsidR="00322552" w:rsidRPr="00D7238D">
        <w:rPr>
          <w:rFonts w:ascii="Garamond" w:hAnsi="Garamond"/>
        </w:rPr>
        <w:t xml:space="preserve"> </w:t>
      </w:r>
      <w:r w:rsidRPr="00D7238D">
        <w:rPr>
          <w:rFonts w:ascii="Garamond" w:hAnsi="Garamond"/>
        </w:rPr>
        <w:t>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lastRenderedPageBreak/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322552" w:rsidRDefault="00322552" w:rsidP="00322552">
      <w:pPr>
        <w:rPr>
          <w:rFonts w:ascii="Garamond" w:hAnsi="Garamond"/>
          <w:b/>
        </w:rPr>
      </w:pPr>
      <w:r w:rsidRPr="00EC3055">
        <w:rPr>
          <w:rFonts w:ascii="Garamond" w:hAnsi="Garamond"/>
          <w:b/>
        </w:rPr>
        <w:t>Starostwo Powiatowe w Tucholi – Pola Biwakowe:</w:t>
      </w:r>
    </w:p>
    <w:p w:rsidR="00322552" w:rsidRPr="00322552" w:rsidRDefault="00322552" w:rsidP="00322552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322552" w:rsidRPr="00D7238D" w:rsidRDefault="00322552" w:rsidP="00322552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303D0E" w:rsidRDefault="00303D0E" w:rsidP="00303D0E">
      <w:pPr>
        <w:outlineLvl w:val="0"/>
        <w:rPr>
          <w:rFonts w:ascii="Garamond" w:hAnsi="Garamond"/>
          <w:b/>
        </w:rPr>
      </w:pPr>
      <w:r w:rsidRPr="00303D0E">
        <w:rPr>
          <w:rStyle w:val="Uwydatnienie"/>
          <w:rFonts w:ascii="Garamond" w:hAnsi="Garamond"/>
          <w:b/>
          <w:i w:val="0"/>
        </w:rPr>
        <w:t>Liceum Ogólnokształcące</w:t>
      </w:r>
      <w:r w:rsidRPr="00303D0E">
        <w:rPr>
          <w:rStyle w:val="st"/>
          <w:rFonts w:ascii="Garamond" w:hAnsi="Garamond"/>
          <w:b/>
        </w:rPr>
        <w:t xml:space="preserve"> im. Bartłomieja Nowodworskiego w </w:t>
      </w:r>
      <w:r w:rsidRPr="00303D0E">
        <w:rPr>
          <w:rStyle w:val="Uwydatnienie"/>
          <w:rFonts w:ascii="Garamond" w:hAnsi="Garamond"/>
          <w:b/>
          <w:i w:val="0"/>
        </w:rPr>
        <w:t>Tucholi</w:t>
      </w:r>
      <w:r w:rsidRPr="00303D0E">
        <w:rPr>
          <w:rFonts w:ascii="Garamond" w:hAnsi="Garamond"/>
          <w:b/>
        </w:rPr>
        <w:t>,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</w:t>
      </w:r>
      <w:r w:rsidR="00322552" w:rsidRPr="00D7238D">
        <w:rPr>
          <w:rFonts w:ascii="Garamond" w:hAnsi="Garamond"/>
        </w:rPr>
        <w:t>za</w:t>
      </w:r>
      <w:r w:rsidR="00322552">
        <w:rPr>
          <w:rFonts w:ascii="Garamond" w:hAnsi="Garamond"/>
        </w:rPr>
        <w:t xml:space="preserve"> dwa</w:t>
      </w:r>
      <w:r w:rsidR="00322552" w:rsidRPr="00D7238D">
        <w:rPr>
          <w:rFonts w:ascii="Garamond" w:hAnsi="Garamond"/>
        </w:rPr>
        <w:t xml:space="preserve"> przegląd</w:t>
      </w:r>
      <w:r w:rsidR="00322552">
        <w:rPr>
          <w:rFonts w:ascii="Garamond" w:hAnsi="Garamond"/>
        </w:rPr>
        <w:t>y półroczne</w:t>
      </w:r>
      <w:r w:rsidR="00322552" w:rsidRPr="00D7238D">
        <w:rPr>
          <w:rFonts w:ascii="Garamond" w:hAnsi="Garamond"/>
        </w:rPr>
        <w:t xml:space="preserve"> </w:t>
      </w:r>
      <w:r w:rsidRPr="00D7238D">
        <w:rPr>
          <w:rFonts w:ascii="Garamond" w:hAnsi="Garamond"/>
        </w:rPr>
        <w:t>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t>Poradnia Psychologiczno-Pedagogiczna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t>Specjalny Ośrodek Szkolno-Wychowawczy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t>Zespół Szkół Licealnych i Technicznych im. Ziemi Tucholskiej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</w:t>
      </w:r>
      <w:r w:rsidR="00322552" w:rsidRPr="00D7238D">
        <w:rPr>
          <w:rFonts w:ascii="Garamond" w:hAnsi="Garamond"/>
        </w:rPr>
        <w:t>za</w:t>
      </w:r>
      <w:r w:rsidR="00322552">
        <w:rPr>
          <w:rFonts w:ascii="Garamond" w:hAnsi="Garamond"/>
        </w:rPr>
        <w:t xml:space="preserve"> dwa</w:t>
      </w:r>
      <w:r w:rsidR="00322552" w:rsidRPr="00D7238D">
        <w:rPr>
          <w:rFonts w:ascii="Garamond" w:hAnsi="Garamond"/>
        </w:rPr>
        <w:t xml:space="preserve"> przegląd</w:t>
      </w:r>
      <w:r w:rsidR="00322552">
        <w:rPr>
          <w:rFonts w:ascii="Garamond" w:hAnsi="Garamond"/>
        </w:rPr>
        <w:t>y półroczne</w:t>
      </w:r>
      <w:r w:rsidR="00322552" w:rsidRPr="00D7238D">
        <w:rPr>
          <w:rFonts w:ascii="Garamond" w:hAnsi="Garamond"/>
        </w:rPr>
        <w:t xml:space="preserve"> </w:t>
      </w:r>
      <w:r w:rsidRPr="00D7238D">
        <w:rPr>
          <w:rFonts w:ascii="Garamond" w:hAnsi="Garamond"/>
        </w:rPr>
        <w:t>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B91D7D" w:rsidRDefault="00D7238D" w:rsidP="00EC3055">
      <w:pPr>
        <w:spacing w:after="0"/>
        <w:rPr>
          <w:rFonts w:ascii="Garamond" w:hAnsi="Garamond"/>
          <w:b/>
        </w:rPr>
      </w:pP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t>Tucholskie Centrum Edukacji Zawodowej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</w:t>
      </w:r>
      <w:r w:rsidR="00322552" w:rsidRPr="00D7238D">
        <w:rPr>
          <w:rFonts w:ascii="Garamond" w:hAnsi="Garamond"/>
        </w:rPr>
        <w:t>za</w:t>
      </w:r>
      <w:r w:rsidR="00322552">
        <w:rPr>
          <w:rFonts w:ascii="Garamond" w:hAnsi="Garamond"/>
        </w:rPr>
        <w:t xml:space="preserve"> dwa</w:t>
      </w:r>
      <w:r w:rsidR="00322552" w:rsidRPr="00D7238D">
        <w:rPr>
          <w:rFonts w:ascii="Garamond" w:hAnsi="Garamond"/>
        </w:rPr>
        <w:t xml:space="preserve"> przegląd</w:t>
      </w:r>
      <w:r w:rsidR="00322552">
        <w:rPr>
          <w:rFonts w:ascii="Garamond" w:hAnsi="Garamond"/>
        </w:rPr>
        <w:t>y półroczne</w:t>
      </w:r>
      <w:r w:rsidR="00322552" w:rsidRPr="00D7238D">
        <w:rPr>
          <w:rFonts w:ascii="Garamond" w:hAnsi="Garamond"/>
        </w:rPr>
        <w:t xml:space="preserve"> </w:t>
      </w:r>
      <w:r w:rsidRPr="00D7238D">
        <w:rPr>
          <w:rFonts w:ascii="Garamond" w:hAnsi="Garamond"/>
        </w:rPr>
        <w:t>instalacji i urządzeń służących ochronie środowiska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EC3055" w:rsidRPr="00D7238D" w:rsidRDefault="00EC3055" w:rsidP="00EC3055">
      <w:pPr>
        <w:spacing w:after="0"/>
        <w:rPr>
          <w:rFonts w:ascii="Garamond" w:hAnsi="Garamond"/>
        </w:rPr>
      </w:pP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lastRenderedPageBreak/>
        <w:t>Zarząd Dróg Powiatowych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B91D7D" w:rsidRDefault="00D7238D" w:rsidP="00EC3055">
      <w:pPr>
        <w:spacing w:after="0"/>
        <w:rPr>
          <w:rFonts w:ascii="Garamond" w:hAnsi="Garamond"/>
          <w:b/>
        </w:rPr>
      </w:pP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t>Zespół Szkół Ponadgimnazjalnych w Śliwicach: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B91D7D" w:rsidRDefault="00D7238D" w:rsidP="00EC3055">
      <w:pPr>
        <w:spacing w:after="0"/>
        <w:rPr>
          <w:rFonts w:ascii="Garamond" w:hAnsi="Garamond"/>
          <w:b/>
        </w:rPr>
      </w:pP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t>Dom Pomocy Społecznej w Wysokiej: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322552" w:rsidRDefault="00322552" w:rsidP="00322552">
      <w:pPr>
        <w:outlineLvl w:val="0"/>
        <w:rPr>
          <w:rFonts w:ascii="Garamond" w:hAnsi="Garamond"/>
          <w:b/>
        </w:rPr>
      </w:pPr>
      <w:r w:rsidRPr="00322552">
        <w:rPr>
          <w:rFonts w:ascii="Garamond" w:hAnsi="Garamond" w:cs="Arial"/>
          <w:b/>
        </w:rPr>
        <w:t>Placówka opiekuńczo-wychowawcza nr 1 w Gostycynie</w:t>
      </w:r>
      <w:r w:rsidRPr="00322552">
        <w:rPr>
          <w:rFonts w:ascii="Garamond" w:hAnsi="Garamond"/>
          <w:b/>
        </w:rPr>
        <w:t>:</w:t>
      </w:r>
    </w:p>
    <w:p w:rsidR="00833F8B" w:rsidRPr="00322552" w:rsidRDefault="00833F8B" w:rsidP="00322552">
      <w:pPr>
        <w:outlineLvl w:val="0"/>
        <w:rPr>
          <w:rFonts w:ascii="Garamond" w:hAnsi="Garamond"/>
          <w:b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322552" w:rsidRDefault="00322552" w:rsidP="00322552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322552" w:rsidRDefault="00322552" w:rsidP="00322552">
      <w:pPr>
        <w:outlineLvl w:val="0"/>
        <w:rPr>
          <w:rFonts w:ascii="Garamond" w:hAnsi="Garamond"/>
          <w:b/>
        </w:rPr>
      </w:pPr>
      <w:r w:rsidRPr="00322552">
        <w:rPr>
          <w:rFonts w:ascii="Garamond" w:hAnsi="Garamond" w:cs="Arial"/>
          <w:b/>
        </w:rPr>
        <w:t>Placówka opiekuńczo-wychowawcza</w:t>
      </w:r>
      <w:r w:rsidRPr="00322552">
        <w:rPr>
          <w:rFonts w:ascii="Garamond" w:hAnsi="Garamond" w:cs="Arial"/>
        </w:rPr>
        <w:t xml:space="preserve"> </w:t>
      </w:r>
      <w:r w:rsidRPr="00984393">
        <w:rPr>
          <w:rFonts w:ascii="Garamond" w:hAnsi="Garamond" w:cs="Arial"/>
        </w:rPr>
        <w:t xml:space="preserve">nr </w:t>
      </w:r>
      <w:r w:rsidRPr="00322552">
        <w:rPr>
          <w:rFonts w:ascii="Garamond" w:hAnsi="Garamond" w:cs="Arial"/>
          <w:b/>
        </w:rPr>
        <w:t>2  w Żalnie</w:t>
      </w:r>
      <w:r w:rsidRPr="00322552">
        <w:rPr>
          <w:rFonts w:ascii="Garamond" w:hAnsi="Garamond"/>
          <w:b/>
        </w:rPr>
        <w:t>:</w:t>
      </w:r>
    </w:p>
    <w:p w:rsidR="00833F8B" w:rsidRPr="00322552" w:rsidRDefault="00833F8B" w:rsidP="00322552">
      <w:pPr>
        <w:outlineLvl w:val="0"/>
        <w:rPr>
          <w:rFonts w:ascii="Garamond" w:hAnsi="Garamond"/>
          <w:b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322552" w:rsidRPr="00D7238D" w:rsidRDefault="00322552" w:rsidP="00322552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B91D7D" w:rsidRDefault="00D7238D" w:rsidP="00EC3055">
      <w:pPr>
        <w:spacing w:after="0"/>
        <w:rPr>
          <w:rFonts w:ascii="Garamond" w:hAnsi="Garamond"/>
          <w:b/>
        </w:rPr>
      </w:pP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Pr="00B91D7D" w:rsidRDefault="00D7238D" w:rsidP="00D7238D">
      <w:pPr>
        <w:rPr>
          <w:rFonts w:ascii="Garamond" w:hAnsi="Garamond"/>
          <w:b/>
        </w:rPr>
      </w:pPr>
      <w:r w:rsidRPr="00B91D7D">
        <w:rPr>
          <w:rFonts w:ascii="Garamond" w:hAnsi="Garamond"/>
          <w:b/>
        </w:rPr>
        <w:t>Powiatowy Urząd Pracy w Tucholi: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 przegląd roczny instalacji i urządzeń służących ochronie środowiska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</w:p>
    <w:p w:rsidR="00D7238D" w:rsidRPr="000927EB" w:rsidRDefault="00D7238D" w:rsidP="000927EB">
      <w:pPr>
        <w:jc w:val="both"/>
        <w:rPr>
          <w:rFonts w:ascii="Garamond" w:hAnsi="Garamond"/>
          <w:b/>
        </w:rPr>
      </w:pPr>
      <w:r w:rsidRPr="000927EB">
        <w:rPr>
          <w:rFonts w:ascii="Garamond" w:hAnsi="Garamond"/>
          <w:b/>
        </w:rPr>
        <w:t xml:space="preserve">3) Część 3 pn. </w:t>
      </w:r>
      <w:r w:rsidR="00A006A8" w:rsidRPr="000927EB">
        <w:rPr>
          <w:rFonts w:ascii="Garamond" w:hAnsi="Garamond"/>
          <w:b/>
        </w:rPr>
        <w:t>„</w:t>
      </w:r>
      <w:r w:rsidRPr="000927EB">
        <w:rPr>
          <w:rFonts w:ascii="Garamond" w:hAnsi="Garamond"/>
          <w:b/>
        </w:rPr>
        <w:t>Sprawdzenie stanu technicznego instalacji gazowych oraz przewodów kominowych (dymowych, spalinowych i wentylacyjnych) w tym sprawdzenie drożności i wydajności wentylacji grawitacyjnej i mechanicznej</w:t>
      </w:r>
      <w:r w:rsidR="00A006A8" w:rsidRPr="000927EB">
        <w:rPr>
          <w:rFonts w:ascii="Garamond" w:hAnsi="Garamond"/>
          <w:b/>
        </w:rPr>
        <w:t>”</w:t>
      </w:r>
      <w:r w:rsidR="00B91D7D" w:rsidRPr="000927EB">
        <w:rPr>
          <w:rFonts w:ascii="Garamond" w:hAnsi="Garamond"/>
          <w:b/>
        </w:rPr>
        <w:t xml:space="preserve"> </w:t>
      </w:r>
      <w:r w:rsidR="00F0495B" w:rsidRPr="000927EB">
        <w:rPr>
          <w:rFonts w:ascii="Garamond" w:hAnsi="Garamond"/>
          <w:b/>
        </w:rPr>
        <w:t>za cenę ogółem:</w:t>
      </w:r>
    </w:p>
    <w:p w:rsidR="00EC3055" w:rsidRPr="00D7238D" w:rsidRDefault="00EC3055" w:rsidP="00D7238D">
      <w:pPr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zł),</w:t>
      </w:r>
    </w:p>
    <w:p w:rsidR="00F0495B" w:rsidRDefault="00F0495B" w:rsidP="00D7238D">
      <w:pPr>
        <w:rPr>
          <w:rFonts w:ascii="Garamond" w:hAnsi="Garamond"/>
        </w:rPr>
      </w:pPr>
    </w:p>
    <w:p w:rsidR="00D7238D" w:rsidRPr="00A006A8" w:rsidRDefault="00D7238D" w:rsidP="00D7238D">
      <w:pPr>
        <w:rPr>
          <w:rFonts w:ascii="Garamond" w:hAnsi="Garamond"/>
          <w:b/>
        </w:rPr>
      </w:pPr>
      <w:r w:rsidRPr="00A006A8">
        <w:rPr>
          <w:rFonts w:ascii="Garamond" w:hAnsi="Garamond"/>
          <w:b/>
        </w:rPr>
        <w:t xml:space="preserve">w tym: </w:t>
      </w:r>
    </w:p>
    <w:p w:rsidR="00D7238D" w:rsidRPr="00F0495B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lastRenderedPageBreak/>
        <w:t>Starostwo Powiatowe w Tucholi:</w:t>
      </w:r>
    </w:p>
    <w:p w:rsidR="00D7238D" w:rsidRPr="00D7238D" w:rsidRDefault="00D7238D" w:rsidP="00833F8B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</w:t>
      </w:r>
      <w:r w:rsidR="00833F8B" w:rsidRPr="00D7238D">
        <w:rPr>
          <w:rFonts w:ascii="Garamond" w:hAnsi="Garamond"/>
        </w:rPr>
        <w:t>za</w:t>
      </w:r>
      <w:r w:rsidR="00833F8B">
        <w:rPr>
          <w:rFonts w:ascii="Garamond" w:hAnsi="Garamond"/>
        </w:rPr>
        <w:t xml:space="preserve"> dwa</w:t>
      </w:r>
      <w:r w:rsidR="00833F8B" w:rsidRPr="00D7238D">
        <w:rPr>
          <w:rFonts w:ascii="Garamond" w:hAnsi="Garamond"/>
        </w:rPr>
        <w:t xml:space="preserve"> przegląd</w:t>
      </w:r>
      <w:r w:rsidR="00833F8B">
        <w:rPr>
          <w:rFonts w:ascii="Garamond" w:hAnsi="Garamond"/>
        </w:rPr>
        <w:t>y półroczne</w:t>
      </w:r>
      <w:r w:rsidR="00833F8B" w:rsidRPr="00D7238D">
        <w:rPr>
          <w:rFonts w:ascii="Garamond" w:hAnsi="Garamond"/>
        </w:rPr>
        <w:t xml:space="preserve"> </w:t>
      </w:r>
      <w:r w:rsidRPr="00D7238D">
        <w:rPr>
          <w:rFonts w:ascii="Garamond" w:hAnsi="Garamond"/>
        </w:rPr>
        <w:t xml:space="preserve">instalacji gazowych oraz przewodów kominowych (dymowych, spalinowych i wentylacyjnych) w tym sprawdzenie drożności i wydajności wentylacji grawitacyjnej </w:t>
      </w:r>
      <w:r w:rsidR="00833F8B">
        <w:rPr>
          <w:rFonts w:ascii="Garamond" w:hAnsi="Garamond"/>
        </w:rPr>
        <w:t xml:space="preserve">             </w:t>
      </w:r>
      <w:r w:rsidRPr="00D7238D">
        <w:rPr>
          <w:rFonts w:ascii="Garamond" w:hAnsi="Garamond"/>
        </w:rPr>
        <w:t>i mechanicznej;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57584D" w:rsidRPr="00D7238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57584D" w:rsidRPr="00F0495B" w:rsidRDefault="0057584D" w:rsidP="0057584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Starostwo Powiatowe w Tucholi – Pola Biwakowe:</w:t>
      </w:r>
    </w:p>
    <w:p w:rsidR="0057584D" w:rsidRPr="00D7238D" w:rsidRDefault="0057584D" w:rsidP="0057584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57584D" w:rsidRPr="00303D0E" w:rsidRDefault="00303D0E" w:rsidP="00303D0E">
      <w:pPr>
        <w:outlineLvl w:val="0"/>
        <w:rPr>
          <w:rFonts w:ascii="Garamond" w:hAnsi="Garamond"/>
          <w:b/>
        </w:rPr>
      </w:pPr>
      <w:r w:rsidRPr="00303D0E">
        <w:rPr>
          <w:rStyle w:val="Uwydatnienie"/>
          <w:rFonts w:ascii="Garamond" w:hAnsi="Garamond"/>
          <w:b/>
          <w:i w:val="0"/>
        </w:rPr>
        <w:t>Liceum Ogólnokształcące</w:t>
      </w:r>
      <w:r w:rsidRPr="00303D0E">
        <w:rPr>
          <w:rStyle w:val="st"/>
          <w:rFonts w:ascii="Garamond" w:hAnsi="Garamond"/>
          <w:b/>
        </w:rPr>
        <w:t xml:space="preserve"> im. Bartłomieja Nowodworskiego w </w:t>
      </w:r>
      <w:r w:rsidRPr="00303D0E">
        <w:rPr>
          <w:rStyle w:val="Uwydatnienie"/>
          <w:rFonts w:ascii="Garamond" w:hAnsi="Garamond"/>
          <w:b/>
          <w:i w:val="0"/>
        </w:rPr>
        <w:t>Tucholi</w:t>
      </w:r>
      <w:r w:rsidRPr="00303D0E">
        <w:rPr>
          <w:rFonts w:ascii="Garamond" w:hAnsi="Garamond"/>
        </w:rPr>
        <w:t>,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</w:t>
      </w:r>
      <w:r w:rsidR="00833F8B" w:rsidRPr="00D7238D">
        <w:rPr>
          <w:rFonts w:ascii="Garamond" w:hAnsi="Garamond"/>
        </w:rPr>
        <w:t>za</w:t>
      </w:r>
      <w:r w:rsidR="00833F8B">
        <w:rPr>
          <w:rFonts w:ascii="Garamond" w:hAnsi="Garamond"/>
        </w:rPr>
        <w:t xml:space="preserve"> dwa</w:t>
      </w:r>
      <w:r w:rsidR="00833F8B" w:rsidRPr="00D7238D">
        <w:rPr>
          <w:rFonts w:ascii="Garamond" w:hAnsi="Garamond"/>
        </w:rPr>
        <w:t xml:space="preserve"> przegląd</w:t>
      </w:r>
      <w:r w:rsidR="00833F8B">
        <w:rPr>
          <w:rFonts w:ascii="Garamond" w:hAnsi="Garamond"/>
        </w:rPr>
        <w:t>y półroczne</w:t>
      </w:r>
      <w:r w:rsidR="00833F8B" w:rsidRPr="00D7238D">
        <w:rPr>
          <w:rFonts w:ascii="Garamond" w:hAnsi="Garamond"/>
        </w:rPr>
        <w:t xml:space="preserve"> </w:t>
      </w:r>
      <w:r w:rsidRPr="00D7238D">
        <w:rPr>
          <w:rFonts w:ascii="Garamond" w:hAnsi="Garamond"/>
        </w:rPr>
        <w:t xml:space="preserve">instalacji gazowych oraz przewodów kominowych (dymowych, spalinowych i wentylacyjnych) w tym sprawdzenie drożności i wydajności wentylacji grawitacyjnej </w:t>
      </w:r>
      <w:r w:rsidR="00833F8B">
        <w:rPr>
          <w:rFonts w:ascii="Garamond" w:hAnsi="Garamond"/>
        </w:rPr>
        <w:t xml:space="preserve">             </w:t>
      </w:r>
      <w:r w:rsidRPr="00D7238D">
        <w:rPr>
          <w:rFonts w:ascii="Garamond" w:hAnsi="Garamond"/>
        </w:rPr>
        <w:t>i mechanicznej;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57584D" w:rsidRPr="00D7238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Poradnia Psychologiczno-Pedagogiczna w Tucholi:</w:t>
      </w:r>
    </w:p>
    <w:p w:rsidR="0057584D" w:rsidRPr="0057584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F0495B" w:rsidRDefault="00D7238D" w:rsidP="00EC3055">
      <w:pPr>
        <w:spacing w:after="0"/>
        <w:rPr>
          <w:rFonts w:ascii="Garamond" w:hAnsi="Garamond"/>
          <w:b/>
        </w:rPr>
      </w:pPr>
    </w:p>
    <w:p w:rsidR="00D7238D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Specjalny Ośrodek Szkolno-Wychowawczy w Tucholi:</w:t>
      </w:r>
    </w:p>
    <w:p w:rsidR="0057584D" w:rsidRPr="0057584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EC3055" w:rsidRPr="00F0495B" w:rsidRDefault="00EC3055" w:rsidP="00EC3055">
      <w:pPr>
        <w:spacing w:after="0"/>
        <w:rPr>
          <w:rFonts w:ascii="Garamond" w:hAnsi="Garamond"/>
          <w:b/>
        </w:rPr>
      </w:pPr>
    </w:p>
    <w:p w:rsidR="00D7238D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Zespół Szkół Licealnych i Technicznych im. Ziemi Tucholskiej w Tucholi:</w:t>
      </w:r>
    </w:p>
    <w:p w:rsidR="00833F8B" w:rsidRPr="00833F8B" w:rsidRDefault="00833F8B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</w:t>
      </w:r>
      <w:r>
        <w:rPr>
          <w:rFonts w:ascii="Garamond" w:hAnsi="Garamond"/>
        </w:rPr>
        <w:t xml:space="preserve"> dwa</w:t>
      </w:r>
      <w:r w:rsidRPr="00D7238D">
        <w:rPr>
          <w:rFonts w:ascii="Garamond" w:hAnsi="Garamond"/>
        </w:rPr>
        <w:t xml:space="preserve"> przegląd</w:t>
      </w:r>
      <w:r>
        <w:rPr>
          <w:rFonts w:ascii="Garamond" w:hAnsi="Garamond"/>
        </w:rPr>
        <w:t>y półroczne</w:t>
      </w:r>
      <w:r w:rsidRPr="00D7238D">
        <w:rPr>
          <w:rFonts w:ascii="Garamond" w:hAnsi="Garamond"/>
        </w:rPr>
        <w:t xml:space="preserve"> instalacji gazowych oraz przewodów kominowych (dymowych, spalinowych i wentylacyjnych) w tym sprawdzenie drożności i wydajności wentylacji grawitacyjnej </w:t>
      </w:r>
      <w:r>
        <w:rPr>
          <w:rFonts w:ascii="Garamond" w:hAnsi="Garamond"/>
        </w:rPr>
        <w:t xml:space="preserve">             </w:t>
      </w:r>
      <w:r w:rsidRPr="00D7238D">
        <w:rPr>
          <w:rFonts w:ascii="Garamond" w:hAnsi="Garamond"/>
        </w:rPr>
        <w:t>i mechanicznej;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lastRenderedPageBreak/>
        <w:t>……………………….zł netto + VAT (23%)…………………….zł tj. brutto …………….. (słownie brutto: …………………………………………………………….. zł)</w:t>
      </w:r>
    </w:p>
    <w:p w:rsidR="0057584D" w:rsidRPr="00D7238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F0495B" w:rsidRDefault="00D7238D" w:rsidP="00EC3055">
      <w:pPr>
        <w:spacing w:after="0"/>
        <w:rPr>
          <w:rFonts w:ascii="Garamond" w:hAnsi="Garamond"/>
          <w:b/>
        </w:rPr>
      </w:pPr>
    </w:p>
    <w:p w:rsidR="00D7238D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Tucholskie Centrum Edukacji Zawodowej w Tucholi:</w:t>
      </w:r>
    </w:p>
    <w:p w:rsidR="0057584D" w:rsidRPr="0057584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Cena za</w:t>
      </w:r>
      <w:r>
        <w:rPr>
          <w:rFonts w:ascii="Garamond" w:hAnsi="Garamond"/>
        </w:rPr>
        <w:t xml:space="preserve"> dwa</w:t>
      </w:r>
      <w:r w:rsidRPr="00D7238D">
        <w:rPr>
          <w:rFonts w:ascii="Garamond" w:hAnsi="Garamond"/>
        </w:rPr>
        <w:t xml:space="preserve"> przegląd</w:t>
      </w:r>
      <w:r>
        <w:rPr>
          <w:rFonts w:ascii="Garamond" w:hAnsi="Garamond"/>
        </w:rPr>
        <w:t>y półroczne</w:t>
      </w:r>
      <w:r w:rsidRPr="00D7238D">
        <w:rPr>
          <w:rFonts w:ascii="Garamond" w:hAnsi="Garamond"/>
        </w:rPr>
        <w:t xml:space="preserve"> instalacji gazowych oraz przewodów kominowych (dymowych, spalinowych i wentylacyjnych) w tym sprawdzenie drożności i wydajności wentylacji grawitacyjnej </w:t>
      </w:r>
      <w:r>
        <w:rPr>
          <w:rFonts w:ascii="Garamond" w:hAnsi="Garamond"/>
        </w:rPr>
        <w:t xml:space="preserve">             </w:t>
      </w:r>
      <w:r w:rsidRPr="00D7238D">
        <w:rPr>
          <w:rFonts w:ascii="Garamond" w:hAnsi="Garamond"/>
        </w:rPr>
        <w:t>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F0495B" w:rsidRDefault="00D7238D" w:rsidP="00EC3055">
      <w:pPr>
        <w:spacing w:after="0"/>
        <w:rPr>
          <w:rFonts w:ascii="Garamond" w:hAnsi="Garamond"/>
          <w:b/>
        </w:rPr>
      </w:pPr>
    </w:p>
    <w:p w:rsidR="00D7238D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Zarząd Dróg Powiatowych w Tucholi:</w:t>
      </w:r>
    </w:p>
    <w:p w:rsidR="0057584D" w:rsidRPr="0057584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Zespół Szkół Ponadgimnazjalnych w Śliwicach:</w:t>
      </w:r>
    </w:p>
    <w:p w:rsidR="0057584D" w:rsidRPr="0057584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Dom Pomocy Społecznej w Wysokiej:</w:t>
      </w:r>
    </w:p>
    <w:p w:rsidR="0057584D" w:rsidRPr="0057584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791BAB" w:rsidRDefault="00791BAB" w:rsidP="00791BAB">
      <w:pPr>
        <w:outlineLvl w:val="0"/>
        <w:rPr>
          <w:rFonts w:ascii="Garamond" w:hAnsi="Garamond"/>
          <w:b/>
        </w:rPr>
      </w:pPr>
      <w:r w:rsidRPr="00322552">
        <w:rPr>
          <w:rFonts w:ascii="Garamond" w:hAnsi="Garamond" w:cs="Arial"/>
          <w:b/>
        </w:rPr>
        <w:t>Placówka opiekuńczo-wychowawcza nr 1 w Gostycynie</w:t>
      </w:r>
      <w:r w:rsidRPr="00322552">
        <w:rPr>
          <w:rFonts w:ascii="Garamond" w:hAnsi="Garamond"/>
          <w:b/>
        </w:rPr>
        <w:t>:</w:t>
      </w:r>
    </w:p>
    <w:p w:rsidR="0057584D" w:rsidRPr="0057584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791BAB" w:rsidRPr="00791BAB" w:rsidRDefault="00791BAB" w:rsidP="00791BAB">
      <w:pPr>
        <w:outlineLvl w:val="0"/>
        <w:rPr>
          <w:rFonts w:ascii="Garamond" w:hAnsi="Garamond"/>
          <w:b/>
        </w:rPr>
      </w:pPr>
      <w:r w:rsidRPr="00322552">
        <w:rPr>
          <w:rFonts w:ascii="Garamond" w:hAnsi="Garamond" w:cs="Arial"/>
          <w:b/>
        </w:rPr>
        <w:t>Placówka opiekuńczo-wychowawcza</w:t>
      </w:r>
      <w:r w:rsidRPr="00322552">
        <w:rPr>
          <w:rFonts w:ascii="Garamond" w:hAnsi="Garamond" w:cs="Arial"/>
        </w:rPr>
        <w:t xml:space="preserve"> </w:t>
      </w:r>
      <w:r w:rsidRPr="00984393">
        <w:rPr>
          <w:rFonts w:ascii="Garamond" w:hAnsi="Garamond" w:cs="Arial"/>
        </w:rPr>
        <w:t xml:space="preserve">nr </w:t>
      </w:r>
      <w:r w:rsidRPr="00322552">
        <w:rPr>
          <w:rFonts w:ascii="Garamond" w:hAnsi="Garamond" w:cs="Arial"/>
          <w:b/>
        </w:rPr>
        <w:t>2  w Żalnie</w:t>
      </w:r>
      <w:r w:rsidRPr="00322552">
        <w:rPr>
          <w:rFonts w:ascii="Garamond" w:hAnsi="Garamond"/>
          <w:b/>
        </w:rPr>
        <w:t>:</w:t>
      </w:r>
    </w:p>
    <w:p w:rsidR="00D7238D" w:rsidRPr="00D7238D" w:rsidRDefault="0057584D" w:rsidP="0057584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lastRenderedPageBreak/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EC3055">
      <w:pPr>
        <w:spacing w:after="0"/>
        <w:rPr>
          <w:rFonts w:ascii="Garamond" w:hAnsi="Garamond"/>
        </w:rPr>
      </w:pPr>
    </w:p>
    <w:p w:rsidR="00D7238D" w:rsidRDefault="00D7238D" w:rsidP="00D7238D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Powiatowy Urząd Pracy w Tucholi:</w:t>
      </w:r>
    </w:p>
    <w:p w:rsidR="0057584D" w:rsidRPr="0057584D" w:rsidRDefault="0057584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roczny instalacji gazowych oraz przewodów kominowych (dymowych, spalinowych </w:t>
      </w:r>
      <w:r>
        <w:rPr>
          <w:rFonts w:ascii="Garamond" w:hAnsi="Garamond"/>
        </w:rPr>
        <w:t xml:space="preserve">       </w:t>
      </w:r>
      <w:r w:rsidRPr="00D7238D">
        <w:rPr>
          <w:rFonts w:ascii="Garamond" w:hAnsi="Garamond"/>
        </w:rPr>
        <w:t>i wentylacyjnych) w tym sprawdzenie drożności i wydajności wentylacji grawitacyjnej i mechanicznej;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</w:p>
    <w:p w:rsidR="00D7238D" w:rsidRDefault="00D7238D" w:rsidP="000927EB">
      <w:pPr>
        <w:jc w:val="both"/>
        <w:rPr>
          <w:rFonts w:ascii="Garamond" w:hAnsi="Garamond"/>
          <w:b/>
        </w:rPr>
      </w:pPr>
      <w:r w:rsidRPr="000927EB">
        <w:rPr>
          <w:rFonts w:ascii="Garamond" w:hAnsi="Garamond"/>
          <w:b/>
        </w:rPr>
        <w:t xml:space="preserve">4) Część 4 pn. </w:t>
      </w:r>
      <w:r w:rsidR="00A006A8" w:rsidRPr="000927EB">
        <w:rPr>
          <w:rFonts w:ascii="Garamond" w:hAnsi="Garamond"/>
          <w:b/>
        </w:rPr>
        <w:t>„</w:t>
      </w:r>
      <w:r w:rsidRPr="000927EB">
        <w:rPr>
          <w:rFonts w:ascii="Garamond" w:hAnsi="Garamond"/>
          <w:b/>
        </w:rPr>
        <w:t>Sprawdzenie stanu technicznego i przydatności do użytkowania obiektu budowlanego, estetyki obiektu budowlanego oraz jego otoczenia</w:t>
      </w:r>
      <w:r w:rsidR="00A006A8" w:rsidRPr="000927EB">
        <w:rPr>
          <w:rFonts w:ascii="Garamond" w:hAnsi="Garamond"/>
          <w:b/>
        </w:rPr>
        <w:t>”</w:t>
      </w:r>
      <w:r w:rsidR="00F0495B" w:rsidRPr="000927EB">
        <w:rPr>
          <w:rFonts w:ascii="Garamond" w:hAnsi="Garamond"/>
          <w:b/>
        </w:rPr>
        <w:t xml:space="preserve"> </w:t>
      </w:r>
      <w:r w:rsidRPr="000927EB">
        <w:rPr>
          <w:rFonts w:ascii="Garamond" w:hAnsi="Garamond"/>
          <w:b/>
        </w:rPr>
        <w:t>za cenę ogółem:</w:t>
      </w:r>
    </w:p>
    <w:p w:rsidR="00083A60" w:rsidRDefault="00083A60" w:rsidP="000927EB">
      <w:pPr>
        <w:jc w:val="both"/>
        <w:rPr>
          <w:rFonts w:ascii="Garamond" w:hAnsi="Garamond"/>
          <w:b/>
        </w:rPr>
      </w:pPr>
    </w:p>
    <w:p w:rsidR="00083A60" w:rsidRDefault="00083A60" w:rsidP="000927EB">
      <w:pPr>
        <w:jc w:val="both"/>
        <w:rPr>
          <w:rFonts w:ascii="Garamond" w:hAnsi="Garamond"/>
          <w:b/>
        </w:rPr>
      </w:pPr>
    </w:p>
    <w:p w:rsidR="00083A60" w:rsidRPr="000927EB" w:rsidRDefault="00083A60" w:rsidP="000927EB">
      <w:pPr>
        <w:jc w:val="both"/>
        <w:rPr>
          <w:rFonts w:ascii="Garamond" w:hAnsi="Garamond"/>
          <w:b/>
        </w:rPr>
      </w:pPr>
    </w:p>
    <w:p w:rsidR="00D7238D" w:rsidRPr="000927EB" w:rsidRDefault="00D7238D" w:rsidP="000927EB">
      <w:pPr>
        <w:jc w:val="both"/>
        <w:rPr>
          <w:rFonts w:ascii="Garamond" w:hAnsi="Garamond"/>
          <w:b/>
        </w:rPr>
      </w:pPr>
      <w:r w:rsidRPr="000927EB">
        <w:rPr>
          <w:rFonts w:ascii="Garamond" w:hAnsi="Garamond"/>
          <w:b/>
        </w:rPr>
        <w:t>5) Część 5 pn.</w:t>
      </w:r>
      <w:r w:rsidR="00A006A8" w:rsidRPr="000927EB">
        <w:rPr>
          <w:rFonts w:ascii="Garamond" w:hAnsi="Garamond"/>
          <w:b/>
        </w:rPr>
        <w:t xml:space="preserve"> „</w:t>
      </w:r>
      <w:r w:rsidRPr="000927EB">
        <w:rPr>
          <w:rFonts w:ascii="Garamond" w:hAnsi="Garamond"/>
          <w:b/>
        </w:rPr>
        <w:t>Sprawdzenie stanu technicznego instalacji elektrycznej i piorunochronnej w zakresie stanu sprawności połączeń, osprzętu, zabezpieczeń i środków ochronny od porażeń, oporności izolacji przewodów oraz uziemień instalacji i aparatów</w:t>
      </w:r>
      <w:r w:rsidR="00A006A8" w:rsidRPr="000927EB">
        <w:rPr>
          <w:rFonts w:ascii="Garamond" w:hAnsi="Garamond"/>
          <w:b/>
        </w:rPr>
        <w:t xml:space="preserve">” </w:t>
      </w:r>
      <w:r w:rsidRPr="000927EB">
        <w:rPr>
          <w:rFonts w:ascii="Garamond" w:hAnsi="Garamond"/>
          <w:b/>
        </w:rPr>
        <w:t>za cenę ogółem:</w:t>
      </w:r>
    </w:p>
    <w:p w:rsidR="00EC3055" w:rsidRPr="00D7238D" w:rsidRDefault="0052040A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pięcioletni instalacji elektrycznej i piorunochronnej: 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zł),</w:t>
      </w:r>
    </w:p>
    <w:p w:rsidR="00A006A8" w:rsidRDefault="00A006A8" w:rsidP="000927EB">
      <w:pPr>
        <w:spacing w:after="0"/>
        <w:rPr>
          <w:rFonts w:ascii="Garamond" w:hAnsi="Garamond"/>
        </w:rPr>
      </w:pPr>
    </w:p>
    <w:p w:rsidR="00FB207B" w:rsidRDefault="00FB207B" w:rsidP="00D7238D">
      <w:pPr>
        <w:rPr>
          <w:rFonts w:ascii="Garamond" w:hAnsi="Garamond"/>
          <w:b/>
        </w:rPr>
      </w:pPr>
      <w:r>
        <w:rPr>
          <w:rFonts w:ascii="Garamond" w:hAnsi="Garamond"/>
          <w:b/>
        </w:rPr>
        <w:t>w tym:</w:t>
      </w:r>
    </w:p>
    <w:p w:rsidR="00303D0E" w:rsidRPr="00303D0E" w:rsidRDefault="00303D0E" w:rsidP="00303D0E">
      <w:pPr>
        <w:outlineLvl w:val="0"/>
        <w:rPr>
          <w:rFonts w:ascii="Garamond" w:hAnsi="Garamond"/>
          <w:b/>
        </w:rPr>
      </w:pPr>
      <w:r w:rsidRPr="00303D0E">
        <w:rPr>
          <w:rStyle w:val="Uwydatnienie"/>
          <w:rFonts w:ascii="Garamond" w:hAnsi="Garamond"/>
          <w:b/>
          <w:i w:val="0"/>
        </w:rPr>
        <w:t>Liceum Ogólnokształcące</w:t>
      </w:r>
      <w:r w:rsidRPr="00303D0E">
        <w:rPr>
          <w:rStyle w:val="st"/>
          <w:rFonts w:ascii="Garamond" w:hAnsi="Garamond"/>
          <w:b/>
        </w:rPr>
        <w:t xml:space="preserve"> im. Bartłomieja Nowodworskiego w </w:t>
      </w:r>
      <w:r w:rsidRPr="00303D0E">
        <w:rPr>
          <w:rStyle w:val="Uwydatnienie"/>
          <w:rFonts w:ascii="Garamond" w:hAnsi="Garamond"/>
          <w:b/>
          <w:i w:val="0"/>
        </w:rPr>
        <w:t>Tucholi</w:t>
      </w:r>
      <w:r>
        <w:rPr>
          <w:rFonts w:ascii="Garamond" w:hAnsi="Garamond"/>
          <w:b/>
        </w:rPr>
        <w:t>:</w:t>
      </w:r>
      <w:bookmarkStart w:id="0" w:name="_GoBack"/>
      <w:bookmarkEnd w:id="0"/>
    </w:p>
    <w:p w:rsidR="006A093A" w:rsidRPr="00D7238D" w:rsidRDefault="006A093A" w:rsidP="006A093A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pięcioletni instalacji elektrycznej i piorunochronnej: </w:t>
      </w:r>
    </w:p>
    <w:p w:rsidR="006A093A" w:rsidRDefault="006A093A" w:rsidP="006A093A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52040A" w:rsidRPr="0052040A" w:rsidRDefault="0052040A" w:rsidP="006A093A">
      <w:pPr>
        <w:rPr>
          <w:rFonts w:ascii="Garamond" w:hAnsi="Garamond"/>
          <w:b/>
        </w:rPr>
      </w:pPr>
      <w:r w:rsidRPr="00F0495B">
        <w:rPr>
          <w:rFonts w:ascii="Garamond" w:hAnsi="Garamond"/>
          <w:b/>
        </w:rPr>
        <w:t>Poradnia Psychologiczno-Pedagogiczna w Tucholi:</w:t>
      </w:r>
    </w:p>
    <w:p w:rsidR="00800115" w:rsidRPr="00D7238D" w:rsidRDefault="00800115" w:rsidP="00800115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Cena za przegląd pięcioletni instalacji elektrycznej i piorunochronnej: </w:t>
      </w:r>
    </w:p>
    <w:p w:rsidR="00FB207B" w:rsidRPr="00800115" w:rsidRDefault="00800115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……………………….zł netto + VAT (23%)…………………….zł tj. brutto …………….. (słownie brutto: …………………………………………………………….. zł)</w:t>
      </w:r>
    </w:p>
    <w:p w:rsidR="00D7238D" w:rsidRPr="00D7238D" w:rsidRDefault="00D7238D" w:rsidP="00D7238D">
      <w:pPr>
        <w:rPr>
          <w:rFonts w:ascii="Garamond" w:hAnsi="Garamond"/>
        </w:rPr>
      </w:pPr>
    </w:p>
    <w:p w:rsidR="00D7238D" w:rsidRPr="00D7238D" w:rsidRDefault="00EC3055" w:rsidP="00D7238D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D7238D" w:rsidRPr="00D7238D">
        <w:rPr>
          <w:rFonts w:ascii="Garamond" w:hAnsi="Garamond"/>
        </w:rPr>
        <w:t>Oświadczamy, że: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1) zamówienie zrealizujemy w terminach określonych w załączniku nr 1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2) udzielamy 36 miesięcznej gwarancji jakości, oraz wyrażamy zgodę, aby rękojmia była równa okresowi udzielonej gwarancji,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 xml:space="preserve">3) zamówienie zrealizujemy zgodnie ze wszystkimi wymaganiami zawartymi w zapytaniu ofertowym, 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4) uważamy się za związanych niniejszą ofertą przez okres 60 dni od daty jej otwarcia,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lastRenderedPageBreak/>
        <w:t xml:space="preserve">5) w razie wybrania naszej oferty zobowiązujemy się do podpisania umów na warunkach zawartych 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w Zapytaniu ofertowym w miejscu i terminie określonym przez Zamawiającego,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6) załącznikami do niniejszego formularza, stanowiącymi integralną część oferty są:</w:t>
      </w: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.......................................................................................................................................................................…………</w:t>
      </w:r>
      <w:r w:rsidR="00223944">
        <w:rPr>
          <w:rFonts w:ascii="Garamond" w:hAnsi="Garamond"/>
        </w:rPr>
        <w:t>.</w:t>
      </w:r>
      <w:r w:rsidRPr="00D7238D">
        <w:rPr>
          <w:rFonts w:ascii="Garamond" w:hAnsi="Garamond"/>
        </w:rPr>
        <w:t>………………………</w:t>
      </w:r>
      <w:r w:rsidR="00223944">
        <w:rPr>
          <w:rFonts w:ascii="Garamond" w:hAnsi="Garamond"/>
        </w:rPr>
        <w:t>…………………………………………………………………………………</w:t>
      </w:r>
      <w:r w:rsidRPr="00D7238D">
        <w:rPr>
          <w:rFonts w:ascii="Garamond" w:hAnsi="Garamond"/>
        </w:rPr>
        <w:t>…………………………………</w:t>
      </w:r>
      <w:r w:rsidR="00F0495B">
        <w:rPr>
          <w:rFonts w:ascii="Garamond" w:hAnsi="Garamond"/>
        </w:rPr>
        <w:t>………………………………………………………………………</w:t>
      </w:r>
      <w:r w:rsidR="00223944">
        <w:rPr>
          <w:rFonts w:ascii="Garamond" w:hAnsi="Garamond"/>
        </w:rPr>
        <w:t>……</w:t>
      </w:r>
    </w:p>
    <w:p w:rsidR="00D7238D" w:rsidRPr="00D7238D" w:rsidRDefault="00D7238D" w:rsidP="00D7238D">
      <w:pPr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</w:rPr>
      </w:pPr>
    </w:p>
    <w:p w:rsidR="00D7238D" w:rsidRPr="00D7238D" w:rsidRDefault="00D7238D" w:rsidP="00D7238D">
      <w:pPr>
        <w:rPr>
          <w:rFonts w:ascii="Garamond" w:hAnsi="Garamond"/>
        </w:rPr>
      </w:pPr>
      <w:r w:rsidRPr="00D7238D">
        <w:rPr>
          <w:rFonts w:ascii="Garamond" w:hAnsi="Garamond"/>
        </w:rPr>
        <w:t>.............................,dnia ................................</w:t>
      </w:r>
      <w:r w:rsidRPr="00D7238D">
        <w:rPr>
          <w:rFonts w:ascii="Garamond" w:hAnsi="Garamond"/>
        </w:rPr>
        <w:tab/>
      </w:r>
      <w:r w:rsidR="00F0495B">
        <w:rPr>
          <w:rFonts w:ascii="Garamond" w:hAnsi="Garamond"/>
        </w:rPr>
        <w:t xml:space="preserve">                                       </w:t>
      </w:r>
      <w:r w:rsidRPr="00D7238D">
        <w:rPr>
          <w:rFonts w:ascii="Garamond" w:hAnsi="Garamond"/>
        </w:rPr>
        <w:t>.............................................................</w:t>
      </w:r>
    </w:p>
    <w:p w:rsidR="00F0495B" w:rsidRDefault="00F0495B" w:rsidP="00F0495B">
      <w:pPr>
        <w:spacing w:after="0"/>
        <w:ind w:left="5664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D7238D" w:rsidRPr="00D7238D">
        <w:rPr>
          <w:rFonts w:ascii="Garamond" w:hAnsi="Garamond"/>
        </w:rPr>
        <w:t xml:space="preserve">pieczęć i podpis </w:t>
      </w:r>
    </w:p>
    <w:p w:rsidR="00B91037" w:rsidRPr="00D7238D" w:rsidRDefault="00D7238D" w:rsidP="000927EB">
      <w:pPr>
        <w:spacing w:after="0"/>
        <w:ind w:left="5664"/>
        <w:rPr>
          <w:rFonts w:ascii="Garamond" w:hAnsi="Garamond"/>
        </w:rPr>
      </w:pPr>
      <w:r w:rsidRPr="00D7238D">
        <w:rPr>
          <w:rFonts w:ascii="Garamond" w:hAnsi="Garamond"/>
        </w:rPr>
        <w:t>Wykonawcy lub osoby upoważnionej</w:t>
      </w:r>
    </w:p>
    <w:sectPr w:rsidR="00B91037" w:rsidRPr="00D723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3C" w:rsidRDefault="008E643C" w:rsidP="00D04726">
      <w:pPr>
        <w:spacing w:after="0" w:line="240" w:lineRule="auto"/>
      </w:pPr>
      <w:r>
        <w:separator/>
      </w:r>
    </w:p>
  </w:endnote>
  <w:endnote w:type="continuationSeparator" w:id="0">
    <w:p w:rsidR="008E643C" w:rsidRDefault="008E643C" w:rsidP="00D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4115"/>
      <w:docPartObj>
        <w:docPartGallery w:val="Page Numbers (Bottom of Page)"/>
        <w:docPartUnique/>
      </w:docPartObj>
    </w:sdtPr>
    <w:sdtEndPr/>
    <w:sdtContent>
      <w:p w:rsidR="00D04726" w:rsidRDefault="00D047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0E">
          <w:rPr>
            <w:noProof/>
          </w:rPr>
          <w:t>7</w:t>
        </w:r>
        <w:r>
          <w:fldChar w:fldCharType="end"/>
        </w:r>
      </w:p>
    </w:sdtContent>
  </w:sdt>
  <w:p w:rsidR="00D04726" w:rsidRDefault="00D04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3C" w:rsidRDefault="008E643C" w:rsidP="00D04726">
      <w:pPr>
        <w:spacing w:after="0" w:line="240" w:lineRule="auto"/>
      </w:pPr>
      <w:r>
        <w:separator/>
      </w:r>
    </w:p>
  </w:footnote>
  <w:footnote w:type="continuationSeparator" w:id="0">
    <w:p w:rsidR="008E643C" w:rsidRDefault="008E643C" w:rsidP="00D0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C74"/>
    <w:multiLevelType w:val="hybridMultilevel"/>
    <w:tmpl w:val="D53AA5D2"/>
    <w:lvl w:ilvl="0" w:tplc="1CD20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E15B3"/>
    <w:multiLevelType w:val="hybridMultilevel"/>
    <w:tmpl w:val="49D620F4"/>
    <w:lvl w:ilvl="0" w:tplc="DDD6F5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D"/>
    <w:rsid w:val="00083A60"/>
    <w:rsid w:val="000927EB"/>
    <w:rsid w:val="00145CCA"/>
    <w:rsid w:val="00161B3D"/>
    <w:rsid w:val="001623FD"/>
    <w:rsid w:val="00174637"/>
    <w:rsid w:val="001D212D"/>
    <w:rsid w:val="00215E4E"/>
    <w:rsid w:val="00223944"/>
    <w:rsid w:val="002279E8"/>
    <w:rsid w:val="00227E00"/>
    <w:rsid w:val="00303D0E"/>
    <w:rsid w:val="00322552"/>
    <w:rsid w:val="00322CCB"/>
    <w:rsid w:val="0038159C"/>
    <w:rsid w:val="0038191B"/>
    <w:rsid w:val="0052040A"/>
    <w:rsid w:val="00563625"/>
    <w:rsid w:val="0057584D"/>
    <w:rsid w:val="006A093A"/>
    <w:rsid w:val="006B05B5"/>
    <w:rsid w:val="00791BAB"/>
    <w:rsid w:val="007F4FBA"/>
    <w:rsid w:val="00800115"/>
    <w:rsid w:val="00833F8B"/>
    <w:rsid w:val="0089355F"/>
    <w:rsid w:val="008946D6"/>
    <w:rsid w:val="008E643C"/>
    <w:rsid w:val="00A006A8"/>
    <w:rsid w:val="00AD2710"/>
    <w:rsid w:val="00B91037"/>
    <w:rsid w:val="00B91D7D"/>
    <w:rsid w:val="00BD1621"/>
    <w:rsid w:val="00C64382"/>
    <w:rsid w:val="00D04726"/>
    <w:rsid w:val="00D7238D"/>
    <w:rsid w:val="00E768BC"/>
    <w:rsid w:val="00EC3055"/>
    <w:rsid w:val="00F0495B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26"/>
  </w:style>
  <w:style w:type="paragraph" w:styleId="Stopka">
    <w:name w:val="footer"/>
    <w:basedOn w:val="Normalny"/>
    <w:link w:val="StopkaZnak"/>
    <w:uiPriority w:val="99"/>
    <w:unhideWhenUsed/>
    <w:rsid w:val="00D0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26"/>
  </w:style>
  <w:style w:type="paragraph" w:styleId="Tekstdymka">
    <w:name w:val="Balloon Text"/>
    <w:basedOn w:val="Normalny"/>
    <w:link w:val="TekstdymkaZnak"/>
    <w:uiPriority w:val="99"/>
    <w:semiHidden/>
    <w:unhideWhenUsed/>
    <w:rsid w:val="00D0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2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03D0E"/>
  </w:style>
  <w:style w:type="character" w:styleId="Uwydatnienie">
    <w:name w:val="Emphasis"/>
    <w:basedOn w:val="Domylnaczcionkaakapitu"/>
    <w:uiPriority w:val="20"/>
    <w:qFormat/>
    <w:rsid w:val="00303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26"/>
  </w:style>
  <w:style w:type="paragraph" w:styleId="Stopka">
    <w:name w:val="footer"/>
    <w:basedOn w:val="Normalny"/>
    <w:link w:val="StopkaZnak"/>
    <w:uiPriority w:val="99"/>
    <w:unhideWhenUsed/>
    <w:rsid w:val="00D0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26"/>
  </w:style>
  <w:style w:type="paragraph" w:styleId="Tekstdymka">
    <w:name w:val="Balloon Text"/>
    <w:basedOn w:val="Normalny"/>
    <w:link w:val="TekstdymkaZnak"/>
    <w:uiPriority w:val="99"/>
    <w:semiHidden/>
    <w:unhideWhenUsed/>
    <w:rsid w:val="00D0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2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03D0E"/>
  </w:style>
  <w:style w:type="character" w:styleId="Uwydatnienie">
    <w:name w:val="Emphasis"/>
    <w:basedOn w:val="Domylnaczcionkaakapitu"/>
    <w:uiPriority w:val="20"/>
    <w:qFormat/>
    <w:rsid w:val="00303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4436-A279-4596-8C09-A2E3A162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2329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user</cp:lastModifiedBy>
  <cp:revision>20</cp:revision>
  <cp:lastPrinted>2019-11-22T10:35:00Z</cp:lastPrinted>
  <dcterms:created xsi:type="dcterms:W3CDTF">2017-11-15T14:33:00Z</dcterms:created>
  <dcterms:modified xsi:type="dcterms:W3CDTF">2019-11-22T12:44:00Z</dcterms:modified>
</cp:coreProperties>
</file>